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21" w:rsidRDefault="00760821" w:rsidP="00760821">
      <w:pPr>
        <w:pBdr>
          <w:bottom w:val="single" w:sz="6" w:space="1" w:color="auto"/>
        </w:pBdr>
        <w:shd w:val="clear" w:color="auto" w:fill="FEFEFE"/>
        <w:spacing w:after="240" w:line="270" w:lineRule="atLeast"/>
        <w:jc w:val="center"/>
        <w:rPr>
          <w:rFonts w:eastAsia="Times New Roman" w:cs="Times New Roman"/>
          <w:b/>
          <w:szCs w:val="24"/>
          <w:lang w:eastAsia="bg-BG"/>
        </w:rPr>
      </w:pPr>
      <w:r>
        <w:rPr>
          <w:rFonts w:eastAsia="Times New Roman" w:cs="Times New Roman"/>
          <w:b/>
          <w:szCs w:val="24"/>
          <w:lang w:eastAsia="bg-BG"/>
        </w:rPr>
        <w:t>ОБЩИНСКА ИЗБИРАТЕЛНА КОМИСИЯ</w:t>
      </w:r>
    </w:p>
    <w:p w:rsidR="00760821" w:rsidRPr="00760821" w:rsidRDefault="00760821" w:rsidP="00760821">
      <w:pPr>
        <w:shd w:val="clear" w:color="auto" w:fill="FEFEFE"/>
        <w:spacing w:after="240" w:line="270" w:lineRule="atLeast"/>
        <w:jc w:val="center"/>
        <w:rPr>
          <w:rFonts w:eastAsia="Times New Roman" w:cs="Times New Roman"/>
          <w:szCs w:val="24"/>
          <w:lang w:eastAsia="bg-BG"/>
        </w:rPr>
      </w:pPr>
      <w:r w:rsidRPr="00760821">
        <w:rPr>
          <w:rFonts w:eastAsia="Times New Roman" w:cs="Times New Roman"/>
          <w:szCs w:val="24"/>
          <w:lang w:eastAsia="bg-BG"/>
        </w:rPr>
        <w:t>БРАТЯ ДАСКАЛОВИ</w:t>
      </w:r>
      <w:r w:rsidRPr="00760821">
        <w:rPr>
          <w:rFonts w:eastAsia="Times New Roman" w:cs="Times New Roman"/>
          <w:szCs w:val="24"/>
          <w:lang w:eastAsia="bg-BG"/>
        </w:rPr>
        <w:br/>
      </w:r>
    </w:p>
    <w:p w:rsidR="00760821" w:rsidRDefault="0045473A" w:rsidP="00194DF3">
      <w:pPr>
        <w:shd w:val="clear" w:color="auto" w:fill="FEFEFE"/>
        <w:spacing w:after="0" w:line="270" w:lineRule="atLeast"/>
        <w:rPr>
          <w:rFonts w:eastAsia="Times New Roman" w:cs="Times New Roman"/>
          <w:szCs w:val="24"/>
          <w:lang w:eastAsia="bg-BG"/>
        </w:rPr>
      </w:pPr>
      <w:r w:rsidRPr="0045473A">
        <w:rPr>
          <w:rFonts w:eastAsia="Times New Roman" w:cs="Times New Roman"/>
          <w:szCs w:val="24"/>
          <w:lang w:eastAsia="bg-BG"/>
        </w:rPr>
        <w:pict>
          <v:rect id="_x0000_i1025" style="width:362.9pt;height:1.5pt" o:hrpct="800" o:hralign="center" o:hrstd="t" o:hr="t" fillcolor="#a0a0a0" stroked="f"/>
        </w:pict>
      </w:r>
    </w:p>
    <w:p w:rsidR="00DA6C22" w:rsidRDefault="00DA6C22" w:rsidP="00B242DF">
      <w:pPr>
        <w:tabs>
          <w:tab w:val="left" w:pos="3878"/>
        </w:tabs>
        <w:jc w:val="center"/>
        <w:rPr>
          <w:b/>
          <w:szCs w:val="24"/>
        </w:rPr>
      </w:pPr>
    </w:p>
    <w:p w:rsidR="006316D0" w:rsidRPr="00B242DF" w:rsidRDefault="000555F8" w:rsidP="00B242DF">
      <w:pPr>
        <w:tabs>
          <w:tab w:val="left" w:pos="3878"/>
        </w:tabs>
        <w:jc w:val="center"/>
        <w:rPr>
          <w:b/>
          <w:szCs w:val="24"/>
        </w:rPr>
      </w:pPr>
      <w:r>
        <w:rPr>
          <w:b/>
          <w:szCs w:val="24"/>
        </w:rPr>
        <w:t>Протокол №</w:t>
      </w:r>
      <w:r w:rsidR="003F4DC5">
        <w:rPr>
          <w:b/>
          <w:szCs w:val="24"/>
        </w:rPr>
        <w:t>1</w:t>
      </w:r>
      <w:r w:rsidR="006D2D8B">
        <w:rPr>
          <w:b/>
          <w:szCs w:val="24"/>
        </w:rPr>
        <w:t>4</w:t>
      </w:r>
      <w:r w:rsidR="00B242DF" w:rsidRPr="00B242DF">
        <w:rPr>
          <w:b/>
          <w:szCs w:val="24"/>
        </w:rPr>
        <w:t>/</w:t>
      </w:r>
      <w:r w:rsidR="006D2D8B">
        <w:rPr>
          <w:b/>
          <w:szCs w:val="24"/>
        </w:rPr>
        <w:t>1</w:t>
      </w:r>
      <w:r w:rsidR="001E2C87">
        <w:rPr>
          <w:b/>
          <w:szCs w:val="24"/>
        </w:rPr>
        <w:t>0</w:t>
      </w:r>
      <w:r w:rsidR="00B242DF" w:rsidRPr="00B242DF">
        <w:rPr>
          <w:b/>
          <w:szCs w:val="24"/>
        </w:rPr>
        <w:t>.</w:t>
      </w:r>
      <w:r w:rsidR="001E2C87">
        <w:rPr>
          <w:b/>
          <w:szCs w:val="24"/>
        </w:rPr>
        <w:t>1</w:t>
      </w:r>
      <w:r w:rsidR="00B242DF" w:rsidRPr="00B242DF">
        <w:rPr>
          <w:b/>
          <w:szCs w:val="24"/>
        </w:rPr>
        <w:t>0</w:t>
      </w:r>
      <w:r w:rsidR="00B242DF">
        <w:rPr>
          <w:b/>
          <w:szCs w:val="24"/>
        </w:rPr>
        <w:t>.2019</w:t>
      </w:r>
      <w:r w:rsidR="00B242DF" w:rsidRPr="00B242DF">
        <w:rPr>
          <w:b/>
          <w:szCs w:val="24"/>
        </w:rPr>
        <w:t xml:space="preserve"> г.</w:t>
      </w:r>
    </w:p>
    <w:p w:rsidR="0073282F" w:rsidRDefault="00B242DF" w:rsidP="00D0615F">
      <w:pPr>
        <w:tabs>
          <w:tab w:val="left" w:pos="3878"/>
        </w:tabs>
        <w:ind w:left="708"/>
        <w:jc w:val="both"/>
        <w:rPr>
          <w:szCs w:val="24"/>
        </w:rPr>
      </w:pPr>
      <w:r w:rsidRPr="00D0615F">
        <w:rPr>
          <w:szCs w:val="24"/>
        </w:rPr>
        <w:t xml:space="preserve">Днес </w:t>
      </w:r>
      <w:r w:rsidR="006D2D8B">
        <w:rPr>
          <w:szCs w:val="24"/>
        </w:rPr>
        <w:t>1</w:t>
      </w:r>
      <w:r w:rsidR="00C36EA5" w:rsidRPr="00D0615F">
        <w:rPr>
          <w:szCs w:val="24"/>
        </w:rPr>
        <w:t>0</w:t>
      </w:r>
      <w:r w:rsidR="00127DF7" w:rsidRPr="00D0615F">
        <w:rPr>
          <w:szCs w:val="24"/>
          <w:lang w:val="en-US"/>
        </w:rPr>
        <w:t>.</w:t>
      </w:r>
      <w:r w:rsidR="00C36EA5" w:rsidRPr="00D0615F">
        <w:rPr>
          <w:szCs w:val="24"/>
        </w:rPr>
        <w:t>1</w:t>
      </w:r>
      <w:r w:rsidR="00127DF7" w:rsidRPr="00D0615F">
        <w:rPr>
          <w:szCs w:val="24"/>
          <w:lang w:val="en-US"/>
        </w:rPr>
        <w:t>0.201</w:t>
      </w:r>
      <w:r w:rsidR="00127DF7" w:rsidRPr="00D0615F">
        <w:rPr>
          <w:szCs w:val="24"/>
        </w:rPr>
        <w:t xml:space="preserve">9 </w:t>
      </w:r>
      <w:r w:rsidRPr="00D0615F">
        <w:rPr>
          <w:szCs w:val="24"/>
        </w:rPr>
        <w:t>г.</w:t>
      </w:r>
      <w:r w:rsidR="0073282F" w:rsidRPr="00D0615F">
        <w:rPr>
          <w:szCs w:val="24"/>
        </w:rPr>
        <w:t xml:space="preserve"> от 1</w:t>
      </w:r>
      <w:r w:rsidR="006B3A50" w:rsidRPr="00D0615F">
        <w:rPr>
          <w:szCs w:val="24"/>
        </w:rPr>
        <w:t>6</w:t>
      </w:r>
      <w:r w:rsidR="0073282F" w:rsidRPr="00D0615F">
        <w:rPr>
          <w:szCs w:val="24"/>
        </w:rPr>
        <w:t>,</w:t>
      </w:r>
      <w:r w:rsidR="006B3A50" w:rsidRPr="00D0615F">
        <w:rPr>
          <w:szCs w:val="24"/>
        </w:rPr>
        <w:t>0</w:t>
      </w:r>
      <w:r w:rsidR="0073282F" w:rsidRPr="00D0615F">
        <w:rPr>
          <w:szCs w:val="24"/>
        </w:rPr>
        <w:t>0 часа</w:t>
      </w:r>
      <w:r w:rsidRPr="00D0615F">
        <w:rPr>
          <w:szCs w:val="24"/>
        </w:rPr>
        <w:t xml:space="preserve"> се проведе заседание  на ОИК</w:t>
      </w:r>
      <w:r w:rsidR="00127DF7" w:rsidRPr="00D0615F">
        <w:rPr>
          <w:szCs w:val="24"/>
        </w:rPr>
        <w:t xml:space="preserve"> Братя Даскалови.</w:t>
      </w:r>
      <w:r w:rsidR="00127DF7">
        <w:rPr>
          <w:szCs w:val="24"/>
        </w:rPr>
        <w:t xml:space="preserve"> </w:t>
      </w:r>
    </w:p>
    <w:p w:rsidR="00B242DF" w:rsidRDefault="00127DF7" w:rsidP="00B242DF">
      <w:pPr>
        <w:tabs>
          <w:tab w:val="left" w:pos="3878"/>
        </w:tabs>
        <w:jc w:val="both"/>
        <w:rPr>
          <w:szCs w:val="24"/>
        </w:rPr>
      </w:pPr>
      <w:r>
        <w:rPr>
          <w:szCs w:val="24"/>
        </w:rPr>
        <w:t>Присъстват</w:t>
      </w:r>
      <w:r w:rsidR="00B242DF">
        <w:rPr>
          <w:szCs w:val="24"/>
        </w:rPr>
        <w:t>:</w:t>
      </w:r>
    </w:p>
    <w:p w:rsidR="006D2D8B" w:rsidRDefault="006D2D8B" w:rsidP="006D2D8B">
      <w:pPr>
        <w:widowControl w:val="0"/>
        <w:autoSpaceDE w:val="0"/>
        <w:autoSpaceDN w:val="0"/>
        <w:adjustRightInd w:val="0"/>
        <w:spacing w:line="240" w:lineRule="auto"/>
        <w:rPr>
          <w:rFonts w:eastAsia="Calibri" w:cs="Times New Roman"/>
          <w:szCs w:val="24"/>
        </w:rPr>
      </w:pPr>
      <w:r w:rsidRPr="00B242DF">
        <w:rPr>
          <w:rFonts w:cs="Times New Roman"/>
          <w:szCs w:val="24"/>
        </w:rPr>
        <w:t xml:space="preserve">Димо Димитров – </w:t>
      </w:r>
      <w:r w:rsidRPr="00B242DF">
        <w:rPr>
          <w:rFonts w:eastAsia="Calibri" w:cs="Times New Roman"/>
          <w:szCs w:val="24"/>
        </w:rPr>
        <w:t>Председател</w:t>
      </w:r>
    </w:p>
    <w:p w:rsidR="006D2D8B" w:rsidRDefault="006D2D8B" w:rsidP="006D2D8B">
      <w:pPr>
        <w:widowControl w:val="0"/>
        <w:autoSpaceDE w:val="0"/>
        <w:autoSpaceDN w:val="0"/>
        <w:adjustRightInd w:val="0"/>
        <w:spacing w:line="240" w:lineRule="auto"/>
        <w:rPr>
          <w:rFonts w:cs="Times New Roman"/>
          <w:szCs w:val="24"/>
        </w:rPr>
      </w:pPr>
      <w:r w:rsidRPr="00B242DF">
        <w:rPr>
          <w:rFonts w:eastAsia="Calibri" w:cs="Times New Roman"/>
          <w:szCs w:val="24"/>
        </w:rPr>
        <w:t>Величка Лисикова</w:t>
      </w:r>
      <w:r w:rsidRPr="00B242DF">
        <w:rPr>
          <w:rFonts w:cs="Times New Roman"/>
          <w:szCs w:val="24"/>
        </w:rPr>
        <w:t xml:space="preserve"> – </w:t>
      </w:r>
      <w:r w:rsidRPr="00B242DF">
        <w:rPr>
          <w:rFonts w:eastAsia="Calibri" w:cs="Times New Roman"/>
          <w:szCs w:val="24"/>
        </w:rPr>
        <w:t>Зам.-председател</w:t>
      </w:r>
      <w:r w:rsidRPr="00B242DF">
        <w:rPr>
          <w:rFonts w:eastAsia="Calibri" w:cs="Times New Roman"/>
          <w:szCs w:val="24"/>
        </w:rPr>
        <w:tab/>
      </w:r>
      <w:r w:rsidRPr="00B242DF">
        <w:rPr>
          <w:rFonts w:eastAsia="Calibri" w:cs="Times New Roman"/>
          <w:szCs w:val="24"/>
        </w:rPr>
        <w:tab/>
      </w:r>
    </w:p>
    <w:p w:rsidR="006D2D8B" w:rsidRPr="006142B2" w:rsidRDefault="006D2D8B" w:rsidP="006D2D8B">
      <w:pPr>
        <w:widowControl w:val="0"/>
        <w:autoSpaceDE w:val="0"/>
        <w:autoSpaceDN w:val="0"/>
        <w:adjustRightInd w:val="0"/>
        <w:spacing w:line="240" w:lineRule="auto"/>
        <w:rPr>
          <w:rFonts w:cs="Times New Roman"/>
          <w:szCs w:val="24"/>
        </w:rPr>
      </w:pPr>
      <w:r>
        <w:rPr>
          <w:rFonts w:eastAsia="Calibri" w:cs="Times New Roman"/>
          <w:szCs w:val="24"/>
        </w:rPr>
        <w:t>Таня Дамянова</w:t>
      </w:r>
      <w:r w:rsidRPr="00B242DF">
        <w:rPr>
          <w:rFonts w:cs="Times New Roman"/>
          <w:szCs w:val="24"/>
        </w:rPr>
        <w:t xml:space="preserve"> – </w:t>
      </w:r>
      <w:r w:rsidRPr="00B242DF">
        <w:rPr>
          <w:rFonts w:eastAsia="Calibri" w:cs="Times New Roman"/>
          <w:szCs w:val="24"/>
        </w:rPr>
        <w:t>Зам.-председател</w:t>
      </w:r>
    </w:p>
    <w:p w:rsidR="006D2D8B" w:rsidRPr="000F5B6A" w:rsidRDefault="006D2D8B" w:rsidP="006D2D8B">
      <w:pPr>
        <w:widowControl w:val="0"/>
        <w:autoSpaceDE w:val="0"/>
        <w:autoSpaceDN w:val="0"/>
        <w:adjustRightInd w:val="0"/>
        <w:spacing w:line="240" w:lineRule="auto"/>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ab/>
      </w:r>
    </w:p>
    <w:p w:rsidR="006D2D8B" w:rsidRDefault="006D2D8B" w:rsidP="006D2D8B">
      <w:pPr>
        <w:widowControl w:val="0"/>
        <w:autoSpaceDE w:val="0"/>
        <w:autoSpaceDN w:val="0"/>
        <w:adjustRightInd w:val="0"/>
        <w:spacing w:line="240" w:lineRule="auto"/>
        <w:rPr>
          <w:rFonts w:eastAsia="Calibri" w:cs="Times New Roman"/>
          <w:szCs w:val="24"/>
        </w:rPr>
      </w:pPr>
      <w:r>
        <w:rPr>
          <w:rFonts w:eastAsia="Calibri" w:cs="Times New Roman"/>
          <w:szCs w:val="24"/>
        </w:rPr>
        <w:t xml:space="preserve">Гергана Филипова – член </w:t>
      </w:r>
    </w:p>
    <w:p w:rsidR="006D2D8B" w:rsidRPr="000F5B6A" w:rsidRDefault="006D2D8B" w:rsidP="006D2D8B">
      <w:pPr>
        <w:widowControl w:val="0"/>
        <w:autoSpaceDE w:val="0"/>
        <w:autoSpaceDN w:val="0"/>
        <w:adjustRightInd w:val="0"/>
        <w:spacing w:line="240" w:lineRule="auto"/>
        <w:rPr>
          <w:rFonts w:eastAsia="Calibri" w:cs="Times New Roman"/>
          <w:szCs w:val="24"/>
        </w:rPr>
      </w:pPr>
      <w:r>
        <w:rPr>
          <w:rFonts w:eastAsia="Calibri" w:cs="Times New Roman"/>
          <w:szCs w:val="24"/>
        </w:rPr>
        <w:t>Иванка Желева</w:t>
      </w:r>
      <w:r>
        <w:rPr>
          <w:rFonts w:cs="Times New Roman"/>
          <w:szCs w:val="24"/>
        </w:rPr>
        <w:t xml:space="preserve"> – член </w:t>
      </w:r>
      <w:r>
        <w:rPr>
          <w:rFonts w:eastAsia="Calibri" w:cs="Times New Roman"/>
          <w:szCs w:val="24"/>
        </w:rPr>
        <w:tab/>
      </w:r>
    </w:p>
    <w:p w:rsidR="006D2D8B" w:rsidRPr="00217EA3" w:rsidRDefault="006D2D8B" w:rsidP="006D2D8B">
      <w:pPr>
        <w:widowControl w:val="0"/>
        <w:autoSpaceDE w:val="0"/>
        <w:autoSpaceDN w:val="0"/>
        <w:adjustRightInd w:val="0"/>
        <w:spacing w:line="240" w:lineRule="auto"/>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r>
    </w:p>
    <w:p w:rsidR="006D2D8B" w:rsidRPr="000F5B6A" w:rsidRDefault="006D2D8B" w:rsidP="006D2D8B">
      <w:pPr>
        <w:spacing w:line="240" w:lineRule="auto"/>
        <w:rPr>
          <w:rFonts w:eastAsia="Calibri" w:cs="Times New Roman"/>
          <w:szCs w:val="24"/>
        </w:rPr>
      </w:pPr>
      <w:r>
        <w:rPr>
          <w:rFonts w:eastAsia="Calibri" w:cs="Times New Roman"/>
          <w:szCs w:val="24"/>
        </w:rPr>
        <w:t>Маринка Грозева</w:t>
      </w:r>
      <w:r>
        <w:rPr>
          <w:rFonts w:cs="Times New Roman"/>
          <w:szCs w:val="24"/>
        </w:rPr>
        <w:t xml:space="preserve"> – член</w:t>
      </w:r>
    </w:p>
    <w:p w:rsidR="006D2D8B" w:rsidRDefault="006D2D8B" w:rsidP="006D2D8B">
      <w:pPr>
        <w:spacing w:line="240" w:lineRule="auto"/>
        <w:rPr>
          <w:rFonts w:eastAsia="Calibri" w:cs="Times New Roman"/>
          <w:szCs w:val="24"/>
        </w:rPr>
      </w:pPr>
      <w:r>
        <w:rPr>
          <w:rFonts w:eastAsia="Calibri" w:cs="Times New Roman"/>
          <w:szCs w:val="24"/>
        </w:rPr>
        <w:t>Михаил Тодоров</w:t>
      </w:r>
      <w:r>
        <w:rPr>
          <w:rFonts w:cs="Times New Roman"/>
          <w:szCs w:val="24"/>
        </w:rPr>
        <w:t xml:space="preserve"> – член</w:t>
      </w:r>
    </w:p>
    <w:p w:rsidR="006D2D8B" w:rsidRDefault="006D2D8B" w:rsidP="006D2D8B">
      <w:pPr>
        <w:spacing w:line="240" w:lineRule="auto"/>
        <w:rPr>
          <w:rFonts w:eastAsia="Calibri" w:cs="Times New Roman"/>
          <w:szCs w:val="24"/>
        </w:rPr>
      </w:pPr>
      <w:r>
        <w:rPr>
          <w:rFonts w:eastAsia="Calibri" w:cs="Times New Roman"/>
          <w:szCs w:val="24"/>
        </w:rPr>
        <w:t>Росица Николова-Стоева</w:t>
      </w:r>
      <w:r>
        <w:rPr>
          <w:rFonts w:cs="Times New Roman"/>
          <w:szCs w:val="24"/>
        </w:rPr>
        <w:t xml:space="preserve"> – член</w:t>
      </w:r>
    </w:p>
    <w:p w:rsidR="006D2D8B" w:rsidRDefault="006D2D8B" w:rsidP="006D2D8B">
      <w:pPr>
        <w:spacing w:line="240" w:lineRule="auto"/>
        <w:rPr>
          <w:rFonts w:cs="Times New Roman"/>
          <w:szCs w:val="24"/>
        </w:rPr>
      </w:pPr>
      <w:r>
        <w:rPr>
          <w:rFonts w:eastAsia="Calibri" w:cs="Times New Roman"/>
          <w:szCs w:val="24"/>
        </w:rPr>
        <w:t>Христо Стоянов</w:t>
      </w:r>
      <w:r>
        <w:rPr>
          <w:rFonts w:cs="Times New Roman"/>
          <w:szCs w:val="24"/>
        </w:rPr>
        <w:t>– член</w:t>
      </w:r>
    </w:p>
    <w:p w:rsidR="00DA6C22" w:rsidRPr="000F5B6A" w:rsidRDefault="00DA6C22" w:rsidP="006D2D8B">
      <w:pPr>
        <w:spacing w:line="240" w:lineRule="auto"/>
        <w:rPr>
          <w:rFonts w:eastAsia="Calibri" w:cs="Times New Roman"/>
          <w:szCs w:val="24"/>
        </w:rPr>
      </w:pPr>
    </w:p>
    <w:p w:rsidR="00B242DF" w:rsidRDefault="00B242DF" w:rsidP="00B242DF">
      <w:pPr>
        <w:tabs>
          <w:tab w:val="left" w:pos="3878"/>
        </w:tabs>
        <w:jc w:val="both"/>
        <w:rPr>
          <w:szCs w:val="24"/>
        </w:rPr>
      </w:pPr>
      <w:r>
        <w:rPr>
          <w:szCs w:val="24"/>
        </w:rPr>
        <w:t>Заседанието се проведе при следния дневен  ред:</w:t>
      </w:r>
    </w:p>
    <w:p w:rsidR="00DA6C22" w:rsidRDefault="00DA6C22" w:rsidP="00B242DF">
      <w:pPr>
        <w:tabs>
          <w:tab w:val="left" w:pos="3878"/>
        </w:tabs>
        <w:jc w:val="both"/>
        <w:rPr>
          <w:szCs w:val="24"/>
        </w:rPr>
      </w:pPr>
    </w:p>
    <w:p w:rsidR="005A48B5" w:rsidRPr="00FE13F7" w:rsidRDefault="005A48B5" w:rsidP="005A48B5">
      <w:pPr>
        <w:pStyle w:val="a3"/>
        <w:numPr>
          <w:ilvl w:val="0"/>
          <w:numId w:val="5"/>
        </w:numPr>
        <w:shd w:val="clear" w:color="auto" w:fill="FEFEFE"/>
        <w:spacing w:after="240" w:line="240" w:lineRule="auto"/>
        <w:jc w:val="both"/>
      </w:pPr>
      <w:r w:rsidRPr="00FE13F7">
        <w:t xml:space="preserve">Упълномощаване на членове от ОИК Братя Даскалови,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предоставени от изчислителния пункт, два броя технически носители с числовите данни от обработката на протоколите на СИК; </w:t>
      </w:r>
    </w:p>
    <w:p w:rsidR="005A48B5" w:rsidRPr="00FE13F7" w:rsidRDefault="005A48B5" w:rsidP="005A48B5">
      <w:pPr>
        <w:pStyle w:val="a3"/>
        <w:numPr>
          <w:ilvl w:val="0"/>
          <w:numId w:val="5"/>
        </w:numPr>
        <w:shd w:val="clear" w:color="auto" w:fill="FEFEFE"/>
        <w:spacing w:after="240" w:line="240" w:lineRule="auto"/>
        <w:jc w:val="both"/>
      </w:pPr>
      <w:r w:rsidRPr="00FE13F7">
        <w:t>Упълномощаване на членове от ОИК Братя Даскалови,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5A48B5" w:rsidRPr="00FE13F7" w:rsidRDefault="005A48B5" w:rsidP="005A48B5">
      <w:pPr>
        <w:pStyle w:val="a3"/>
        <w:numPr>
          <w:ilvl w:val="0"/>
          <w:numId w:val="5"/>
        </w:numPr>
        <w:shd w:val="clear" w:color="auto" w:fill="FEFEFE"/>
        <w:spacing w:after="240" w:line="240" w:lineRule="auto"/>
        <w:jc w:val="both"/>
      </w:pPr>
      <w:r w:rsidRPr="00FE13F7">
        <w:t>Oповестяване на мерките, позволяващи на избирателите с увредено зрение или със затруднения в придвижването да гласуват в изборния ден в изборите за общински съветници и кметове на 27 октомври 2019 г.;</w:t>
      </w:r>
    </w:p>
    <w:p w:rsidR="005A48B5" w:rsidRPr="00FE13F7" w:rsidRDefault="005A48B5" w:rsidP="005A48B5">
      <w:pPr>
        <w:pStyle w:val="a3"/>
        <w:numPr>
          <w:ilvl w:val="0"/>
          <w:numId w:val="5"/>
        </w:numPr>
        <w:shd w:val="clear" w:color="auto" w:fill="FEFEFE"/>
        <w:spacing w:after="240" w:line="240" w:lineRule="auto"/>
        <w:jc w:val="both"/>
        <w:rPr>
          <w:rFonts w:eastAsia="Times New Roman" w:cs="Times New Roman"/>
          <w:szCs w:val="24"/>
          <w:lang w:eastAsia="bg-BG"/>
        </w:rPr>
      </w:pPr>
      <w:r w:rsidRPr="00FE13F7">
        <w:t xml:space="preserve">Изменение на Решение №33-МИ/06.10.2019 г. на ОИК Братя Даскалови за определяне и упълномощаване на двама представители (и един резервен) на ОИК Братя Даскалови, които съвместно с упълномощени представители на Областна администрация Стара Загора да приемат бюлетините, за изборите за общински съветници и кметове в община Братя </w:t>
      </w:r>
      <w:r w:rsidRPr="00FE13F7">
        <w:lastRenderedPageBreak/>
        <w:t xml:space="preserve">Даскалови на 27.10.2019 г., и да съпровождат транспортното средство, което ги превозва до съответния областен център. </w:t>
      </w:r>
    </w:p>
    <w:p w:rsidR="005A48B5" w:rsidRDefault="005A48B5" w:rsidP="005A48B5">
      <w:pPr>
        <w:pStyle w:val="a3"/>
        <w:numPr>
          <w:ilvl w:val="0"/>
          <w:numId w:val="5"/>
        </w:numPr>
        <w:shd w:val="clear" w:color="auto" w:fill="FEFEFE"/>
        <w:spacing w:after="240" w:line="240" w:lineRule="auto"/>
        <w:jc w:val="both"/>
      </w:pPr>
      <w:r>
        <w:t>Одобряване на предпечатните образци на протоколите на СИК и ОИК, по видове избор, при произвеждане на изборите за общински съветници и за кметове на 27.10.2019 г. в община Братя Даскалови;</w:t>
      </w:r>
    </w:p>
    <w:p w:rsidR="005A48B5" w:rsidRDefault="005A48B5" w:rsidP="005A48B5">
      <w:pPr>
        <w:pStyle w:val="a3"/>
        <w:numPr>
          <w:ilvl w:val="0"/>
          <w:numId w:val="5"/>
        </w:numPr>
        <w:shd w:val="clear" w:color="auto" w:fill="FEFEFE"/>
        <w:spacing w:after="240" w:line="240" w:lineRule="auto"/>
        <w:jc w:val="both"/>
      </w:pPr>
      <w:r w:rsidRPr="00300657">
        <w:t>Назначаване на председатели, заместник председатели</w:t>
      </w:r>
      <w:r>
        <w:t xml:space="preserve">, секретари и членове на СИК </w:t>
      </w:r>
      <w:r w:rsidRPr="00276280">
        <w:t xml:space="preserve">за </w:t>
      </w:r>
      <w:r>
        <w:t>участие в</w:t>
      </w:r>
      <w:r w:rsidRPr="00276280">
        <w:t xml:space="preserve"> избори</w:t>
      </w:r>
      <w:r>
        <w:t>те</w:t>
      </w:r>
      <w:r w:rsidRPr="00276280">
        <w:t xml:space="preserve"> за общински съветници и</w:t>
      </w:r>
      <w:r>
        <w:t xml:space="preserve"> за</w:t>
      </w:r>
      <w:r w:rsidRPr="00276280">
        <w:t xml:space="preserve"> кметове на 27.10.2019</w:t>
      </w:r>
      <w:r>
        <w:t xml:space="preserve"> г.</w:t>
      </w:r>
      <w:r w:rsidRPr="00AA7673">
        <w:t xml:space="preserve"> </w:t>
      </w:r>
      <w:r>
        <w:t>в о</w:t>
      </w:r>
      <w:r w:rsidRPr="00300657">
        <w:t xml:space="preserve">бщина </w:t>
      </w:r>
      <w:r>
        <w:t>Братя Даскалови;</w:t>
      </w:r>
    </w:p>
    <w:p w:rsidR="005A48B5" w:rsidRPr="00FE13F7" w:rsidRDefault="005A48B5" w:rsidP="005A48B5">
      <w:pPr>
        <w:pStyle w:val="a3"/>
        <w:numPr>
          <w:ilvl w:val="0"/>
          <w:numId w:val="5"/>
        </w:numPr>
        <w:shd w:val="clear" w:color="auto" w:fill="FEFEFE"/>
        <w:spacing w:after="240" w:line="240" w:lineRule="auto"/>
        <w:jc w:val="both"/>
      </w:pPr>
      <w:r w:rsidRPr="00FE13F7">
        <w:t>Разни</w:t>
      </w:r>
    </w:p>
    <w:p w:rsidR="00CB5140" w:rsidRDefault="00CB5140" w:rsidP="00251165">
      <w:pPr>
        <w:pStyle w:val="a3"/>
        <w:tabs>
          <w:tab w:val="left" w:pos="3878"/>
        </w:tabs>
        <w:spacing w:after="0"/>
        <w:ind w:left="360"/>
        <w:jc w:val="both"/>
        <w:rPr>
          <w:b/>
          <w:szCs w:val="24"/>
        </w:rPr>
      </w:pPr>
    </w:p>
    <w:p w:rsidR="00D41C08" w:rsidRDefault="00251165" w:rsidP="00251165">
      <w:pPr>
        <w:pStyle w:val="a3"/>
        <w:tabs>
          <w:tab w:val="left" w:pos="3878"/>
        </w:tabs>
        <w:spacing w:after="0"/>
        <w:ind w:left="360"/>
        <w:jc w:val="both"/>
        <w:rPr>
          <w:szCs w:val="24"/>
        </w:rPr>
      </w:pPr>
      <w:r w:rsidRPr="00251165">
        <w:rPr>
          <w:b/>
          <w:szCs w:val="24"/>
        </w:rPr>
        <w:t>По т. 1 от дневния ред</w:t>
      </w:r>
      <w:r>
        <w:rPr>
          <w:b/>
          <w:szCs w:val="24"/>
        </w:rPr>
        <w:t xml:space="preserve">, </w:t>
      </w:r>
      <w:r w:rsidR="0073282F">
        <w:rPr>
          <w:szCs w:val="24"/>
        </w:rPr>
        <w:t>ОИК Братя Даскалови прие следното</w:t>
      </w:r>
      <w:r w:rsidR="00127DF7" w:rsidRPr="00127DF7">
        <w:rPr>
          <w:szCs w:val="24"/>
        </w:rPr>
        <w:t>:</w:t>
      </w:r>
      <w:bookmarkStart w:id="0" w:name="_GoBack"/>
      <w:bookmarkEnd w:id="0"/>
    </w:p>
    <w:p w:rsidR="003C4E42" w:rsidRPr="00251165" w:rsidRDefault="003C4E42" w:rsidP="00251165">
      <w:pPr>
        <w:pStyle w:val="a3"/>
        <w:tabs>
          <w:tab w:val="left" w:pos="3878"/>
        </w:tabs>
        <w:spacing w:after="0"/>
        <w:ind w:left="360"/>
        <w:jc w:val="both"/>
        <w:rPr>
          <w:b/>
          <w:szCs w:val="24"/>
        </w:rPr>
      </w:pPr>
    </w:p>
    <w:p w:rsidR="0068203D" w:rsidRDefault="0068203D" w:rsidP="0068203D">
      <w:pPr>
        <w:shd w:val="clear" w:color="auto" w:fill="FEFEFE"/>
        <w:spacing w:after="240" w:line="270" w:lineRule="atLeast"/>
        <w:jc w:val="center"/>
        <w:rPr>
          <w:rFonts w:eastAsia="Times New Roman"/>
          <w:szCs w:val="24"/>
          <w:lang w:eastAsia="bg-BG"/>
        </w:rPr>
      </w:pPr>
      <w:r w:rsidRPr="00760821">
        <w:rPr>
          <w:rFonts w:eastAsia="Times New Roman"/>
          <w:b/>
          <w:spacing w:val="200"/>
          <w:szCs w:val="24"/>
          <w:lang w:eastAsia="bg-BG"/>
        </w:rPr>
        <w:t>РЕШЕНИЕ</w:t>
      </w:r>
      <w:r w:rsidRPr="00760821">
        <w:rPr>
          <w:rFonts w:eastAsia="Times New Roman"/>
          <w:b/>
          <w:spacing w:val="200"/>
          <w:szCs w:val="24"/>
          <w:lang w:eastAsia="bg-BG"/>
        </w:rPr>
        <w:br/>
      </w:r>
      <w:r>
        <w:rPr>
          <w:rFonts w:eastAsia="Times New Roman"/>
          <w:b/>
          <w:szCs w:val="24"/>
          <w:lang w:eastAsia="bg-BG"/>
        </w:rPr>
        <w:t>№34-</w:t>
      </w:r>
      <w:r w:rsidRPr="00760821">
        <w:rPr>
          <w:rFonts w:eastAsia="Times New Roman"/>
          <w:b/>
          <w:szCs w:val="24"/>
          <w:lang w:eastAsia="bg-BG"/>
        </w:rPr>
        <w:t>МИ</w:t>
      </w:r>
      <w:r>
        <w:rPr>
          <w:rFonts w:eastAsia="Times New Roman"/>
          <w:szCs w:val="24"/>
          <w:lang w:eastAsia="bg-BG"/>
        </w:rPr>
        <w:br/>
        <w:t>Братя Даскалови, 10.10</w:t>
      </w:r>
      <w:r w:rsidRPr="00A63C65">
        <w:rPr>
          <w:rFonts w:eastAsia="Times New Roman"/>
          <w:szCs w:val="24"/>
          <w:lang w:eastAsia="bg-BG"/>
        </w:rPr>
        <w:t>.201</w:t>
      </w:r>
      <w:r>
        <w:rPr>
          <w:rFonts w:eastAsia="Times New Roman"/>
          <w:szCs w:val="24"/>
          <w:lang w:eastAsia="bg-BG"/>
        </w:rPr>
        <w:t>9 г.</w:t>
      </w:r>
    </w:p>
    <w:p w:rsidR="0068203D" w:rsidRPr="008F5B13" w:rsidRDefault="0068203D" w:rsidP="0068203D">
      <w:pPr>
        <w:shd w:val="clear" w:color="auto" w:fill="FEFEFE"/>
        <w:spacing w:after="240" w:line="270" w:lineRule="atLeast"/>
        <w:jc w:val="center"/>
        <w:rPr>
          <w:rFonts w:eastAsia="Times New Roman"/>
          <w:szCs w:val="24"/>
          <w:lang w:eastAsia="bg-BG"/>
        </w:rPr>
      </w:pPr>
    </w:p>
    <w:p w:rsidR="0068203D" w:rsidRDefault="0068203D" w:rsidP="0068203D">
      <w:pPr>
        <w:pStyle w:val="a3"/>
        <w:shd w:val="clear" w:color="auto" w:fill="FEFEFE"/>
        <w:spacing w:after="240" w:line="240" w:lineRule="auto"/>
        <w:ind w:left="0" w:firstLine="709"/>
        <w:jc w:val="both"/>
      </w:pPr>
      <w:r w:rsidRPr="008F5B13">
        <w:rPr>
          <w:rFonts w:eastAsia="Times New Roman"/>
          <w:b/>
          <w:szCs w:val="24"/>
          <w:lang w:eastAsia="bg-BG"/>
        </w:rPr>
        <w:t>ОТНОСНО:</w:t>
      </w:r>
      <w:r>
        <w:rPr>
          <w:rFonts w:eastAsia="Times New Roman"/>
          <w:b/>
          <w:szCs w:val="24"/>
          <w:lang w:eastAsia="bg-BG"/>
        </w:rPr>
        <w:t xml:space="preserve"> </w:t>
      </w:r>
      <w:r w:rsidRPr="001622A2">
        <w:t xml:space="preserve">Упълномощаване на членове от ОИК </w:t>
      </w:r>
      <w:r>
        <w:t>Братя Даскалови</w:t>
      </w:r>
      <w:r w:rsidRPr="001622A2">
        <w:t>,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предоставени от изчислителния пункт, два броя технически носители с числовите данни от обработката на протоколите на СИК.</w:t>
      </w:r>
      <w:r>
        <w:t xml:space="preserve"> </w:t>
      </w:r>
    </w:p>
    <w:p w:rsidR="0068203D" w:rsidRPr="00AA5E01" w:rsidRDefault="0068203D" w:rsidP="0068203D">
      <w:pPr>
        <w:pStyle w:val="a3"/>
        <w:shd w:val="clear" w:color="auto" w:fill="FEFEFE"/>
        <w:spacing w:after="240" w:line="240" w:lineRule="auto"/>
        <w:ind w:left="0" w:firstLine="709"/>
        <w:jc w:val="both"/>
        <w:rPr>
          <w:rFonts w:eastAsia="Times New Roman"/>
          <w:b/>
          <w:szCs w:val="24"/>
          <w:lang w:eastAsia="bg-BG"/>
        </w:rPr>
      </w:pPr>
      <w:r>
        <w:t xml:space="preserve"> </w:t>
      </w:r>
    </w:p>
    <w:p w:rsidR="0068203D" w:rsidRPr="00646FC5" w:rsidRDefault="00AD7867" w:rsidP="0068203D">
      <w:pPr>
        <w:pStyle w:val="a3"/>
        <w:shd w:val="clear" w:color="auto" w:fill="FEFEFE"/>
        <w:spacing w:after="240" w:line="240" w:lineRule="auto"/>
        <w:ind w:left="0" w:firstLine="709"/>
        <w:jc w:val="both"/>
        <w:rPr>
          <w:rFonts w:eastAsia="Times New Roman"/>
          <w:szCs w:val="24"/>
          <w:lang w:eastAsia="bg-BG"/>
        </w:rPr>
      </w:pPr>
      <w:r>
        <w:rPr>
          <w:rFonts w:eastAsia="Times New Roman"/>
          <w:szCs w:val="24"/>
          <w:lang w:eastAsia="bg-BG"/>
        </w:rPr>
        <w:t>На</w:t>
      </w:r>
      <w:r w:rsidR="0068203D">
        <w:rPr>
          <w:rFonts w:eastAsia="Times New Roman"/>
          <w:szCs w:val="24"/>
          <w:lang w:eastAsia="bg-BG"/>
        </w:rPr>
        <w:t xml:space="preserve"> основание </w:t>
      </w:r>
      <w:r w:rsidR="0068203D" w:rsidRPr="008F5B13">
        <w:rPr>
          <w:rFonts w:eastAsia="Times New Roman"/>
          <w:szCs w:val="24"/>
          <w:lang w:eastAsia="bg-BG"/>
        </w:rPr>
        <w:t>чл. 85, ал.</w:t>
      </w:r>
      <w:r w:rsidR="0068203D">
        <w:rPr>
          <w:rFonts w:eastAsia="Times New Roman"/>
          <w:szCs w:val="24"/>
          <w:lang w:eastAsia="bg-BG"/>
        </w:rPr>
        <w:t xml:space="preserve"> </w:t>
      </w:r>
      <w:r w:rsidR="0068203D" w:rsidRPr="008F5B13">
        <w:rPr>
          <w:rFonts w:eastAsia="Times New Roman"/>
          <w:szCs w:val="24"/>
          <w:lang w:eastAsia="bg-BG"/>
        </w:rPr>
        <w:t>4 във връзка с чл.</w:t>
      </w:r>
      <w:r w:rsidR="0068203D">
        <w:rPr>
          <w:rFonts w:eastAsia="Times New Roman"/>
          <w:szCs w:val="24"/>
          <w:lang w:eastAsia="bg-BG"/>
        </w:rPr>
        <w:t xml:space="preserve"> </w:t>
      </w:r>
      <w:r w:rsidR="0068203D" w:rsidRPr="008F5B13">
        <w:rPr>
          <w:rFonts w:eastAsia="Times New Roman"/>
          <w:szCs w:val="24"/>
          <w:lang w:eastAsia="bg-BG"/>
        </w:rPr>
        <w:t>87, ал.</w:t>
      </w:r>
      <w:r w:rsidR="0068203D">
        <w:rPr>
          <w:rFonts w:eastAsia="Times New Roman"/>
          <w:szCs w:val="24"/>
          <w:lang w:eastAsia="bg-BG"/>
        </w:rPr>
        <w:t xml:space="preserve"> </w:t>
      </w:r>
      <w:r w:rsidR="0068203D" w:rsidRPr="008F5B13">
        <w:rPr>
          <w:rFonts w:eastAsia="Times New Roman"/>
          <w:szCs w:val="24"/>
          <w:lang w:eastAsia="bg-BG"/>
        </w:rPr>
        <w:t>1, т.</w:t>
      </w:r>
      <w:r w:rsidR="0068203D">
        <w:rPr>
          <w:rFonts w:eastAsia="Times New Roman"/>
          <w:szCs w:val="24"/>
          <w:lang w:eastAsia="bg-BG"/>
        </w:rPr>
        <w:t xml:space="preserve"> 32</w:t>
      </w:r>
      <w:r w:rsidR="0068203D" w:rsidRPr="008F5B13">
        <w:rPr>
          <w:rFonts w:eastAsia="Times New Roman"/>
          <w:szCs w:val="24"/>
          <w:lang w:eastAsia="bg-BG"/>
        </w:rPr>
        <w:t xml:space="preserve"> от ИК</w:t>
      </w:r>
      <w:r w:rsidR="0068203D">
        <w:rPr>
          <w:rFonts w:eastAsia="Times New Roman"/>
          <w:szCs w:val="24"/>
          <w:lang w:eastAsia="bg-BG"/>
        </w:rPr>
        <w:t xml:space="preserve"> и Раздел </w:t>
      </w:r>
      <w:r w:rsidR="0068203D">
        <w:rPr>
          <w:rFonts w:eastAsia="Times New Roman"/>
          <w:szCs w:val="24"/>
          <w:lang w:val="en-US" w:eastAsia="bg-BG"/>
        </w:rPr>
        <w:t>III</w:t>
      </w:r>
      <w:r w:rsidR="0068203D">
        <w:rPr>
          <w:rFonts w:eastAsia="Times New Roman"/>
          <w:szCs w:val="24"/>
          <w:lang w:eastAsia="bg-BG"/>
        </w:rPr>
        <w:t xml:space="preserve"> от приетите с Решение №1112/16.09.2019 г. на Централна избирателна комисия Методически указания по прилагане на Изборния кодекс от общинските избирателни комисии в изборите за общински съветници и за кметове, насрочени на 27.10.2019 г., Общинска избирателна комисия Братя Даскалови</w:t>
      </w:r>
    </w:p>
    <w:p w:rsidR="0068203D" w:rsidRDefault="0068203D" w:rsidP="0068203D">
      <w:pPr>
        <w:shd w:val="clear" w:color="auto" w:fill="FEFEFE"/>
        <w:spacing w:after="240" w:line="240" w:lineRule="auto"/>
        <w:jc w:val="center"/>
        <w:rPr>
          <w:rFonts w:eastAsia="Times New Roman"/>
          <w:b/>
          <w:szCs w:val="24"/>
          <w:lang w:eastAsia="bg-BG"/>
        </w:rPr>
      </w:pPr>
    </w:p>
    <w:p w:rsidR="0068203D" w:rsidRDefault="0068203D" w:rsidP="0068203D">
      <w:pPr>
        <w:shd w:val="clear" w:color="auto" w:fill="FEFEFE"/>
        <w:spacing w:after="240" w:line="240" w:lineRule="auto"/>
        <w:jc w:val="center"/>
        <w:rPr>
          <w:rFonts w:eastAsia="Times New Roman"/>
          <w:b/>
          <w:szCs w:val="24"/>
          <w:lang w:eastAsia="bg-BG"/>
        </w:rPr>
      </w:pPr>
      <w:r w:rsidRPr="008F5B13">
        <w:rPr>
          <w:rFonts w:eastAsia="Times New Roman"/>
          <w:b/>
          <w:szCs w:val="24"/>
          <w:lang w:eastAsia="bg-BG"/>
        </w:rPr>
        <w:t>Р Е Ш И :</w:t>
      </w:r>
    </w:p>
    <w:p w:rsidR="0068203D" w:rsidRPr="001A256E" w:rsidRDefault="0068203D" w:rsidP="0068203D">
      <w:pPr>
        <w:shd w:val="clear" w:color="auto" w:fill="FEFEFE"/>
        <w:spacing w:after="240" w:line="240" w:lineRule="auto"/>
        <w:jc w:val="center"/>
        <w:rPr>
          <w:rFonts w:eastAsia="Times New Roman"/>
          <w:b/>
          <w:szCs w:val="24"/>
          <w:lang w:eastAsia="bg-BG"/>
        </w:rPr>
      </w:pPr>
    </w:p>
    <w:p w:rsidR="0068203D" w:rsidRPr="001622A2" w:rsidRDefault="0068203D" w:rsidP="0068203D">
      <w:pPr>
        <w:pStyle w:val="a3"/>
        <w:shd w:val="clear" w:color="auto" w:fill="FEFEFE"/>
        <w:spacing w:after="240" w:line="240" w:lineRule="auto"/>
        <w:ind w:left="0" w:firstLine="709"/>
        <w:jc w:val="both"/>
        <w:rPr>
          <w:rFonts w:eastAsia="Times New Roman"/>
          <w:szCs w:val="24"/>
          <w:lang w:eastAsia="bg-BG"/>
        </w:rPr>
      </w:pPr>
      <w:r w:rsidRPr="001622A2">
        <w:rPr>
          <w:rFonts w:eastAsia="Times New Roman"/>
          <w:szCs w:val="24"/>
          <w:lang w:eastAsia="bg-BG"/>
        </w:rPr>
        <w:t xml:space="preserve">Упълномощава следните членове от ОИК </w:t>
      </w:r>
      <w:r w:rsidR="0002059A">
        <w:rPr>
          <w:rFonts w:eastAsia="Times New Roman"/>
          <w:szCs w:val="24"/>
          <w:lang w:eastAsia="bg-BG"/>
        </w:rPr>
        <w:t>Братя Да</w:t>
      </w:r>
      <w:r>
        <w:rPr>
          <w:rFonts w:eastAsia="Times New Roman"/>
          <w:szCs w:val="24"/>
          <w:lang w:eastAsia="bg-BG"/>
        </w:rPr>
        <w:t>скалови</w:t>
      </w:r>
      <w:r w:rsidRPr="001622A2">
        <w:rPr>
          <w:rFonts w:eastAsia="Times New Roman"/>
          <w:szCs w:val="24"/>
          <w:lang w:eastAsia="bg-BG"/>
        </w:rPr>
        <w:t xml:space="preserve">, </w:t>
      </w:r>
      <w:r w:rsidRPr="001622A2">
        <w:t>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предоставени от изчислителния пункт, два броя технически носители с числовите данни от обработката на протоколите на СИК</w:t>
      </w:r>
      <w:r w:rsidRPr="001622A2">
        <w:rPr>
          <w:rFonts w:eastAsia="Times New Roman"/>
          <w:szCs w:val="24"/>
          <w:lang w:eastAsia="bg-BG"/>
        </w:rPr>
        <w:t xml:space="preserve">, както следва: </w:t>
      </w:r>
    </w:p>
    <w:p w:rsidR="0068203D" w:rsidRPr="001622A2" w:rsidRDefault="0068203D" w:rsidP="0068203D">
      <w:pPr>
        <w:pStyle w:val="a3"/>
        <w:shd w:val="clear" w:color="auto" w:fill="FEFEFE"/>
        <w:spacing w:after="240" w:line="240" w:lineRule="auto"/>
        <w:ind w:left="0" w:firstLine="709"/>
        <w:jc w:val="both"/>
        <w:rPr>
          <w:rFonts w:eastAsia="Times New Roman"/>
          <w:szCs w:val="24"/>
          <w:lang w:eastAsia="bg-BG"/>
        </w:rPr>
      </w:pPr>
    </w:p>
    <w:p w:rsidR="0068203D" w:rsidRDefault="0068203D" w:rsidP="0068203D">
      <w:pPr>
        <w:pStyle w:val="a3"/>
        <w:shd w:val="clear" w:color="auto" w:fill="FEFEFE"/>
        <w:spacing w:after="240" w:line="240" w:lineRule="auto"/>
        <w:ind w:left="0"/>
        <w:jc w:val="both"/>
        <w:rPr>
          <w:rFonts w:eastAsia="Times New Roman"/>
          <w:szCs w:val="24"/>
          <w:lang w:eastAsia="bg-BG"/>
        </w:rPr>
      </w:pPr>
      <w:r>
        <w:rPr>
          <w:rFonts w:eastAsia="Times New Roman"/>
          <w:szCs w:val="24"/>
          <w:lang w:eastAsia="bg-BG"/>
        </w:rPr>
        <w:tab/>
        <w:t>Димо Пенев Димитров</w:t>
      </w:r>
      <w:r w:rsidRPr="001622A2">
        <w:rPr>
          <w:rFonts w:eastAsia="Times New Roman"/>
          <w:szCs w:val="24"/>
          <w:lang w:eastAsia="bg-BG"/>
        </w:rPr>
        <w:t xml:space="preserve"> – </w:t>
      </w:r>
      <w:r>
        <w:rPr>
          <w:rFonts w:eastAsia="Times New Roman"/>
          <w:szCs w:val="24"/>
          <w:lang w:eastAsia="bg-BG"/>
        </w:rPr>
        <w:t>П</w:t>
      </w:r>
      <w:r w:rsidRPr="001622A2">
        <w:rPr>
          <w:rFonts w:eastAsia="Times New Roman"/>
          <w:szCs w:val="24"/>
          <w:lang w:eastAsia="bg-BG"/>
        </w:rPr>
        <w:t>редседател</w:t>
      </w:r>
    </w:p>
    <w:p w:rsidR="0068203D" w:rsidRDefault="0068203D" w:rsidP="0068203D">
      <w:pPr>
        <w:pStyle w:val="a3"/>
        <w:shd w:val="clear" w:color="auto" w:fill="FEFEFE"/>
        <w:spacing w:after="240" w:line="240" w:lineRule="auto"/>
        <w:ind w:left="0"/>
        <w:jc w:val="both"/>
        <w:rPr>
          <w:rFonts w:eastAsia="Times New Roman"/>
          <w:szCs w:val="24"/>
          <w:lang w:eastAsia="bg-BG"/>
        </w:rPr>
      </w:pPr>
    </w:p>
    <w:p w:rsidR="0068203D" w:rsidRDefault="0068203D" w:rsidP="0068203D">
      <w:pPr>
        <w:pStyle w:val="a3"/>
        <w:shd w:val="clear" w:color="auto" w:fill="FEFEFE"/>
        <w:spacing w:after="240" w:line="240" w:lineRule="auto"/>
        <w:ind w:left="0"/>
        <w:jc w:val="both"/>
      </w:pPr>
      <w:r>
        <w:rPr>
          <w:rFonts w:eastAsia="Times New Roman"/>
          <w:szCs w:val="24"/>
          <w:lang w:eastAsia="bg-BG"/>
        </w:rPr>
        <w:tab/>
      </w:r>
      <w:r w:rsidRPr="00842496">
        <w:rPr>
          <w:color w:val="333333"/>
          <w:szCs w:val="24"/>
          <w:shd w:val="clear" w:color="auto" w:fill="FFFFFF"/>
        </w:rPr>
        <w:t>Таня Милкова Дамянова</w:t>
      </w:r>
      <w:r>
        <w:rPr>
          <w:rFonts w:ascii="Helvetica" w:hAnsi="Helvetica" w:cs="Helvetica"/>
          <w:color w:val="333333"/>
          <w:sz w:val="21"/>
          <w:szCs w:val="21"/>
          <w:shd w:val="clear" w:color="auto" w:fill="FFFFFF"/>
        </w:rPr>
        <w:t xml:space="preserve"> </w:t>
      </w:r>
      <w:r w:rsidRPr="001622A2">
        <w:rPr>
          <w:rFonts w:eastAsia="Times New Roman"/>
          <w:szCs w:val="24"/>
          <w:lang w:eastAsia="bg-BG"/>
        </w:rPr>
        <w:t xml:space="preserve">– </w:t>
      </w:r>
      <w:r>
        <w:rPr>
          <w:rFonts w:eastAsia="Times New Roman"/>
          <w:szCs w:val="24"/>
          <w:lang w:eastAsia="bg-BG"/>
        </w:rPr>
        <w:t>Зам. п</w:t>
      </w:r>
      <w:r w:rsidRPr="001622A2">
        <w:rPr>
          <w:rFonts w:eastAsia="Times New Roman"/>
          <w:szCs w:val="24"/>
          <w:lang w:eastAsia="bg-BG"/>
        </w:rPr>
        <w:t>редседател</w:t>
      </w:r>
      <w:r w:rsidRPr="00D207D3">
        <w:rPr>
          <w:rFonts w:eastAsia="Times New Roman"/>
          <w:szCs w:val="24"/>
          <w:lang w:eastAsia="bg-BG"/>
        </w:rPr>
        <w:t xml:space="preserve"> </w:t>
      </w:r>
    </w:p>
    <w:p w:rsidR="0068203D" w:rsidRPr="001622A2" w:rsidRDefault="0068203D" w:rsidP="0068203D">
      <w:pPr>
        <w:pStyle w:val="a3"/>
        <w:shd w:val="clear" w:color="auto" w:fill="FEFEFE"/>
        <w:spacing w:after="240" w:line="240" w:lineRule="auto"/>
        <w:ind w:left="0" w:firstLine="709"/>
        <w:jc w:val="both"/>
        <w:rPr>
          <w:rFonts w:eastAsia="Times New Roman"/>
          <w:szCs w:val="24"/>
          <w:lang w:eastAsia="bg-BG"/>
        </w:rPr>
      </w:pPr>
    </w:p>
    <w:p w:rsidR="0068203D" w:rsidRPr="001622A2" w:rsidRDefault="0068203D" w:rsidP="0068203D">
      <w:pPr>
        <w:pStyle w:val="a3"/>
        <w:shd w:val="clear" w:color="auto" w:fill="FEFEFE"/>
        <w:spacing w:after="240" w:line="240" w:lineRule="auto"/>
        <w:ind w:left="0" w:firstLine="709"/>
        <w:jc w:val="both"/>
        <w:rPr>
          <w:rFonts w:eastAsia="Times New Roman"/>
          <w:szCs w:val="24"/>
          <w:lang w:eastAsia="bg-BG"/>
        </w:rPr>
      </w:pPr>
      <w:r w:rsidRPr="00D207D3">
        <w:rPr>
          <w:rFonts w:eastAsia="Times New Roman"/>
          <w:szCs w:val="24"/>
          <w:lang w:eastAsia="bg-BG"/>
        </w:rPr>
        <w:t>Ивелина Николаева Николова-Димитрова</w:t>
      </w:r>
      <w:r>
        <w:rPr>
          <w:rFonts w:eastAsia="Times New Roman"/>
          <w:szCs w:val="24"/>
          <w:lang w:eastAsia="bg-BG"/>
        </w:rPr>
        <w:t xml:space="preserve"> </w:t>
      </w:r>
      <w:r w:rsidRPr="001622A2">
        <w:rPr>
          <w:rFonts w:eastAsia="Times New Roman"/>
          <w:szCs w:val="24"/>
          <w:lang w:eastAsia="bg-BG"/>
        </w:rPr>
        <w:t>– Секретар</w:t>
      </w:r>
    </w:p>
    <w:p w:rsidR="0068203D" w:rsidRPr="001622A2" w:rsidRDefault="0068203D" w:rsidP="0068203D">
      <w:pPr>
        <w:pStyle w:val="a3"/>
        <w:shd w:val="clear" w:color="auto" w:fill="FEFEFE"/>
        <w:spacing w:after="240" w:line="240" w:lineRule="auto"/>
        <w:ind w:left="0" w:firstLine="709"/>
        <w:jc w:val="both"/>
        <w:rPr>
          <w:rFonts w:eastAsia="Times New Roman"/>
          <w:szCs w:val="24"/>
          <w:lang w:eastAsia="bg-BG"/>
        </w:rPr>
      </w:pPr>
    </w:p>
    <w:p w:rsidR="0068203D" w:rsidRPr="008F0172" w:rsidRDefault="0068203D" w:rsidP="0068203D">
      <w:pPr>
        <w:shd w:val="clear" w:color="auto" w:fill="FEFEFE"/>
        <w:spacing w:after="240" w:line="240" w:lineRule="auto"/>
        <w:ind w:firstLine="709"/>
        <w:jc w:val="both"/>
        <w:rPr>
          <w:rFonts w:eastAsia="Times New Roman"/>
          <w:b/>
          <w:szCs w:val="24"/>
          <w:lang w:eastAsia="bg-BG"/>
        </w:rPr>
      </w:pPr>
      <w:r w:rsidRPr="00C01434">
        <w:rPr>
          <w:rFonts w:eastAsia="Times New Roman"/>
          <w:b/>
          <w:szCs w:val="24"/>
          <w:lang w:eastAsia="bg-BG"/>
        </w:rPr>
        <w:t>Настоящото решение е обявено по реда на чл. 87, ал. 2 от Изборния кодекс и подлежи на обжалване пред ЦИК в тридневен срок от обявяването му.</w:t>
      </w:r>
    </w:p>
    <w:p w:rsidR="00DA6C22" w:rsidRDefault="00DA6C22" w:rsidP="0068203D">
      <w:pPr>
        <w:shd w:val="clear" w:color="auto" w:fill="FEFEFE"/>
        <w:spacing w:after="240" w:line="240" w:lineRule="auto"/>
        <w:ind w:firstLine="709"/>
        <w:jc w:val="both"/>
        <w:rPr>
          <w:rFonts w:eastAsia="Times New Roman" w:cs="Times New Roman"/>
          <w:b/>
          <w:szCs w:val="24"/>
          <w:lang w:eastAsia="bg-BG"/>
        </w:rPr>
      </w:pPr>
    </w:p>
    <w:p w:rsidR="0068203D" w:rsidRPr="00E919A7" w:rsidRDefault="0068203D" w:rsidP="0068203D">
      <w:pPr>
        <w:shd w:val="clear" w:color="auto" w:fill="FEFEFE"/>
        <w:spacing w:after="240" w:line="240" w:lineRule="auto"/>
        <w:ind w:firstLine="709"/>
        <w:jc w:val="both"/>
        <w:rPr>
          <w:rFonts w:eastAsia="Times New Roman" w:cs="Times New Roman"/>
          <w:b/>
          <w:szCs w:val="24"/>
          <w:lang w:eastAsia="bg-BG"/>
        </w:rPr>
      </w:pPr>
      <w:r>
        <w:rPr>
          <w:rFonts w:eastAsia="Times New Roman" w:cs="Times New Roman"/>
          <w:b/>
          <w:szCs w:val="24"/>
          <w:lang w:eastAsia="bg-BG"/>
        </w:rPr>
        <w:lastRenderedPageBreak/>
        <w:t>Решението се прие с 11</w:t>
      </w:r>
      <w:r w:rsidRPr="00E919A7">
        <w:rPr>
          <w:rFonts w:eastAsia="Times New Roman" w:cs="Times New Roman"/>
          <w:b/>
          <w:szCs w:val="24"/>
          <w:lang w:eastAsia="bg-BG"/>
        </w:rPr>
        <w:t xml:space="preserve"> гласа „ЗА”, както следва:</w:t>
      </w:r>
    </w:p>
    <w:p w:rsidR="0068203D" w:rsidRDefault="0068203D" w:rsidP="0068203D">
      <w:pPr>
        <w:widowControl w:val="0"/>
        <w:autoSpaceDE w:val="0"/>
        <w:autoSpaceDN w:val="0"/>
        <w:adjustRightInd w:val="0"/>
        <w:spacing w:line="240" w:lineRule="auto"/>
        <w:ind w:firstLine="708"/>
        <w:rPr>
          <w:rFonts w:eastAsia="Times New Roman" w:cs="Times New Roman"/>
          <w:szCs w:val="24"/>
          <w:lang w:eastAsia="bg-BG"/>
        </w:rPr>
      </w:pPr>
      <w:r w:rsidRPr="00B242DF">
        <w:rPr>
          <w:rFonts w:cs="Times New Roman"/>
          <w:szCs w:val="24"/>
        </w:rPr>
        <w:t xml:space="preserve">Димо Димитров – </w:t>
      </w:r>
      <w:r w:rsidRPr="00B242DF">
        <w:rPr>
          <w:rFonts w:eastAsia="Calibri" w:cs="Times New Roman"/>
          <w:szCs w:val="24"/>
        </w:rPr>
        <w:t>Председател</w:t>
      </w:r>
      <w:r>
        <w:rPr>
          <w:rFonts w:eastAsia="Calibri" w:cs="Times New Roman"/>
          <w:szCs w:val="24"/>
        </w:rPr>
        <w:t xml:space="preserve"> – </w:t>
      </w:r>
      <w:r>
        <w:rPr>
          <w:rFonts w:eastAsia="Times New Roman" w:cs="Times New Roman"/>
          <w:szCs w:val="24"/>
          <w:lang w:eastAsia="bg-BG"/>
        </w:rPr>
        <w:t>„ЗА”</w:t>
      </w:r>
    </w:p>
    <w:p w:rsidR="0068203D" w:rsidRPr="00B242DF" w:rsidRDefault="0068203D" w:rsidP="0068203D">
      <w:pPr>
        <w:widowControl w:val="0"/>
        <w:autoSpaceDE w:val="0"/>
        <w:autoSpaceDN w:val="0"/>
        <w:adjustRightInd w:val="0"/>
        <w:spacing w:line="240" w:lineRule="auto"/>
        <w:ind w:firstLine="708"/>
        <w:rPr>
          <w:rFonts w:cs="Times New Roman"/>
          <w:szCs w:val="24"/>
        </w:rPr>
      </w:pPr>
      <w:r w:rsidRPr="00B242DF">
        <w:rPr>
          <w:rFonts w:eastAsia="Calibri" w:cs="Times New Roman"/>
          <w:szCs w:val="24"/>
        </w:rPr>
        <w:t>Величка Лисикова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68203D" w:rsidRDefault="0068203D" w:rsidP="0068203D">
      <w:pPr>
        <w:widowControl w:val="0"/>
        <w:autoSpaceDE w:val="0"/>
        <w:autoSpaceDN w:val="0"/>
        <w:adjustRightInd w:val="0"/>
        <w:spacing w:line="240" w:lineRule="auto"/>
        <w:ind w:firstLine="708"/>
        <w:rPr>
          <w:rFonts w:eastAsia="Times New Roman" w:cs="Times New Roman"/>
          <w:szCs w:val="24"/>
          <w:lang w:eastAsia="bg-BG"/>
        </w:rPr>
      </w:pPr>
      <w:r>
        <w:rPr>
          <w:rFonts w:eastAsia="Calibri" w:cs="Times New Roman"/>
          <w:szCs w:val="24"/>
        </w:rPr>
        <w:t>Таня Дамянова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68203D" w:rsidRDefault="0068203D" w:rsidP="0068203D">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 xml:space="preserve">  – </w:t>
      </w:r>
      <w:r>
        <w:rPr>
          <w:rFonts w:eastAsia="Times New Roman" w:cs="Times New Roman"/>
          <w:szCs w:val="24"/>
          <w:lang w:eastAsia="bg-BG"/>
        </w:rPr>
        <w:t>„ЗА”</w:t>
      </w:r>
      <w:r>
        <w:rPr>
          <w:rFonts w:eastAsia="Calibri" w:cs="Times New Roman"/>
          <w:szCs w:val="24"/>
        </w:rPr>
        <w:tab/>
      </w:r>
    </w:p>
    <w:p w:rsidR="0068203D" w:rsidRPr="000F5B6A" w:rsidRDefault="0068203D" w:rsidP="0068203D">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Гергана Филипова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68203D" w:rsidRPr="000F5B6A" w:rsidRDefault="0068203D" w:rsidP="0068203D">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Иванка Желева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r>
        <w:rPr>
          <w:rFonts w:eastAsia="Calibri" w:cs="Times New Roman"/>
          <w:szCs w:val="24"/>
        </w:rPr>
        <w:tab/>
      </w:r>
    </w:p>
    <w:p w:rsidR="0068203D" w:rsidRPr="00217EA3" w:rsidRDefault="0068203D" w:rsidP="0068203D">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t xml:space="preserve">– </w:t>
      </w:r>
      <w:r>
        <w:rPr>
          <w:rFonts w:eastAsia="Times New Roman" w:cs="Times New Roman"/>
          <w:szCs w:val="24"/>
          <w:lang w:eastAsia="bg-BG"/>
        </w:rPr>
        <w:t>„ЗА”</w:t>
      </w:r>
    </w:p>
    <w:p w:rsidR="0068203D" w:rsidRPr="000F5B6A" w:rsidRDefault="0068203D" w:rsidP="0068203D">
      <w:pPr>
        <w:spacing w:line="240" w:lineRule="auto"/>
        <w:ind w:firstLine="708"/>
        <w:rPr>
          <w:rFonts w:eastAsia="Calibri" w:cs="Times New Roman"/>
          <w:szCs w:val="24"/>
        </w:rPr>
      </w:pPr>
      <w:r>
        <w:rPr>
          <w:rFonts w:eastAsia="Calibri" w:cs="Times New Roman"/>
          <w:szCs w:val="24"/>
        </w:rPr>
        <w:t>Маринка Грозева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68203D" w:rsidRDefault="0068203D" w:rsidP="0068203D">
      <w:pPr>
        <w:spacing w:line="240" w:lineRule="auto"/>
        <w:ind w:firstLine="708"/>
        <w:rPr>
          <w:rFonts w:eastAsia="Calibri" w:cs="Times New Roman"/>
          <w:szCs w:val="24"/>
        </w:rPr>
      </w:pPr>
      <w:r>
        <w:rPr>
          <w:rFonts w:eastAsia="Calibri" w:cs="Times New Roman"/>
          <w:szCs w:val="24"/>
        </w:rPr>
        <w:t>Михаил Тодоров</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68203D" w:rsidRDefault="0068203D" w:rsidP="0068203D">
      <w:pPr>
        <w:spacing w:line="240" w:lineRule="auto"/>
        <w:ind w:firstLine="708"/>
        <w:rPr>
          <w:rFonts w:eastAsia="Calibri" w:cs="Times New Roman"/>
          <w:szCs w:val="24"/>
        </w:rPr>
      </w:pPr>
      <w:r>
        <w:rPr>
          <w:rFonts w:eastAsia="Calibri" w:cs="Times New Roman"/>
          <w:szCs w:val="24"/>
        </w:rPr>
        <w:t>Росица Николова-Стоева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68203D" w:rsidRDefault="0068203D" w:rsidP="0068203D">
      <w:pPr>
        <w:spacing w:line="240" w:lineRule="auto"/>
        <w:ind w:firstLine="708"/>
        <w:rPr>
          <w:rFonts w:eastAsia="Calibri" w:cs="Times New Roman"/>
          <w:szCs w:val="24"/>
        </w:rPr>
      </w:pPr>
      <w:r>
        <w:rPr>
          <w:rFonts w:eastAsia="Calibri" w:cs="Times New Roman"/>
          <w:szCs w:val="24"/>
        </w:rPr>
        <w:t>Христо Стоянов</w:t>
      </w:r>
      <w:r>
        <w:rPr>
          <w:rFonts w:cs="Times New Roman"/>
          <w:szCs w:val="24"/>
        </w:rPr>
        <w:t xml:space="preserve">– член </w:t>
      </w:r>
      <w:r>
        <w:rPr>
          <w:rFonts w:eastAsia="Calibri" w:cs="Times New Roman"/>
          <w:szCs w:val="24"/>
        </w:rPr>
        <w:t xml:space="preserve">– </w:t>
      </w:r>
      <w:r>
        <w:rPr>
          <w:rFonts w:eastAsia="Times New Roman" w:cs="Times New Roman"/>
          <w:szCs w:val="24"/>
          <w:lang w:eastAsia="bg-BG"/>
        </w:rPr>
        <w:t>„ЗА”</w:t>
      </w:r>
    </w:p>
    <w:p w:rsidR="00DA6C22" w:rsidRDefault="00DA6C22" w:rsidP="0068203D">
      <w:pPr>
        <w:pStyle w:val="a3"/>
        <w:tabs>
          <w:tab w:val="left" w:pos="3878"/>
        </w:tabs>
        <w:spacing w:after="0"/>
        <w:ind w:left="360"/>
        <w:jc w:val="both"/>
        <w:rPr>
          <w:b/>
          <w:szCs w:val="24"/>
        </w:rPr>
      </w:pPr>
    </w:p>
    <w:p w:rsidR="0068203D" w:rsidRDefault="0068203D" w:rsidP="0068203D">
      <w:pPr>
        <w:pStyle w:val="a3"/>
        <w:tabs>
          <w:tab w:val="left" w:pos="3878"/>
        </w:tabs>
        <w:spacing w:after="0"/>
        <w:ind w:left="360"/>
        <w:jc w:val="both"/>
        <w:rPr>
          <w:szCs w:val="24"/>
        </w:rPr>
      </w:pPr>
      <w:r>
        <w:rPr>
          <w:b/>
          <w:szCs w:val="24"/>
        </w:rPr>
        <w:t>По т. 2</w:t>
      </w:r>
      <w:r w:rsidRPr="00251165">
        <w:rPr>
          <w:b/>
          <w:szCs w:val="24"/>
        </w:rPr>
        <w:t xml:space="preserve"> от дневния ред</w:t>
      </w:r>
      <w:r>
        <w:rPr>
          <w:b/>
          <w:szCs w:val="24"/>
        </w:rPr>
        <w:t xml:space="preserve">, </w:t>
      </w:r>
      <w:r>
        <w:rPr>
          <w:szCs w:val="24"/>
        </w:rPr>
        <w:t>ОИК Братя Даскалови прие следното</w:t>
      </w:r>
      <w:r w:rsidRPr="00127DF7">
        <w:rPr>
          <w:szCs w:val="24"/>
        </w:rPr>
        <w:t>:</w:t>
      </w:r>
    </w:p>
    <w:p w:rsidR="0068203D" w:rsidRDefault="0068203D" w:rsidP="0068203D">
      <w:pPr>
        <w:shd w:val="clear" w:color="auto" w:fill="FEFEFE"/>
        <w:spacing w:after="240" w:line="270" w:lineRule="atLeast"/>
        <w:jc w:val="center"/>
        <w:rPr>
          <w:rFonts w:eastAsia="Times New Roman"/>
          <w:b/>
          <w:spacing w:val="200"/>
          <w:szCs w:val="24"/>
          <w:lang w:eastAsia="bg-BG"/>
        </w:rPr>
      </w:pPr>
    </w:p>
    <w:p w:rsidR="00924AA6" w:rsidRDefault="00924AA6" w:rsidP="00924AA6">
      <w:pPr>
        <w:shd w:val="clear" w:color="auto" w:fill="FEFEFE"/>
        <w:spacing w:after="240" w:line="270" w:lineRule="atLeast"/>
        <w:jc w:val="center"/>
        <w:rPr>
          <w:rFonts w:eastAsia="Times New Roman"/>
          <w:szCs w:val="24"/>
          <w:lang w:eastAsia="bg-BG"/>
        </w:rPr>
      </w:pPr>
      <w:r w:rsidRPr="00760821">
        <w:rPr>
          <w:rFonts w:eastAsia="Times New Roman"/>
          <w:b/>
          <w:spacing w:val="200"/>
          <w:szCs w:val="24"/>
          <w:lang w:eastAsia="bg-BG"/>
        </w:rPr>
        <w:t>РЕШЕНИЕ</w:t>
      </w:r>
      <w:r w:rsidRPr="00760821">
        <w:rPr>
          <w:rFonts w:eastAsia="Times New Roman"/>
          <w:b/>
          <w:spacing w:val="200"/>
          <w:szCs w:val="24"/>
          <w:lang w:eastAsia="bg-BG"/>
        </w:rPr>
        <w:br/>
      </w:r>
      <w:r>
        <w:rPr>
          <w:rFonts w:eastAsia="Times New Roman"/>
          <w:b/>
          <w:szCs w:val="24"/>
          <w:lang w:eastAsia="bg-BG"/>
        </w:rPr>
        <w:t>№35-</w:t>
      </w:r>
      <w:r w:rsidRPr="00760821">
        <w:rPr>
          <w:rFonts w:eastAsia="Times New Roman"/>
          <w:b/>
          <w:szCs w:val="24"/>
          <w:lang w:eastAsia="bg-BG"/>
        </w:rPr>
        <w:t>МИ</w:t>
      </w:r>
      <w:r>
        <w:rPr>
          <w:rFonts w:eastAsia="Times New Roman"/>
          <w:szCs w:val="24"/>
          <w:lang w:eastAsia="bg-BG"/>
        </w:rPr>
        <w:br/>
        <w:t>Братя Даскалови, 10.10</w:t>
      </w:r>
      <w:r w:rsidRPr="00A63C65">
        <w:rPr>
          <w:rFonts w:eastAsia="Times New Roman"/>
          <w:szCs w:val="24"/>
          <w:lang w:eastAsia="bg-BG"/>
        </w:rPr>
        <w:t>.201</w:t>
      </w:r>
      <w:r>
        <w:rPr>
          <w:rFonts w:eastAsia="Times New Roman"/>
          <w:szCs w:val="24"/>
          <w:lang w:eastAsia="bg-BG"/>
        </w:rPr>
        <w:t>9 г.</w:t>
      </w:r>
    </w:p>
    <w:p w:rsidR="00924AA6" w:rsidRPr="008F5B13" w:rsidRDefault="00924AA6" w:rsidP="00924AA6">
      <w:pPr>
        <w:shd w:val="clear" w:color="auto" w:fill="FEFEFE"/>
        <w:spacing w:after="240" w:line="270" w:lineRule="atLeast"/>
        <w:jc w:val="center"/>
        <w:rPr>
          <w:rFonts w:eastAsia="Times New Roman"/>
          <w:szCs w:val="24"/>
          <w:lang w:eastAsia="bg-BG"/>
        </w:rPr>
      </w:pPr>
    </w:p>
    <w:p w:rsidR="00924AA6" w:rsidRDefault="00924AA6" w:rsidP="00924AA6">
      <w:pPr>
        <w:pStyle w:val="a3"/>
        <w:shd w:val="clear" w:color="auto" w:fill="FEFEFE"/>
        <w:spacing w:after="240" w:line="240" w:lineRule="auto"/>
        <w:ind w:left="0" w:firstLine="709"/>
        <w:jc w:val="both"/>
      </w:pPr>
      <w:r w:rsidRPr="008F5B13">
        <w:rPr>
          <w:rFonts w:eastAsia="Times New Roman"/>
          <w:b/>
          <w:szCs w:val="24"/>
          <w:lang w:eastAsia="bg-BG"/>
        </w:rPr>
        <w:t>ОТНОСНО:</w:t>
      </w:r>
      <w:r>
        <w:rPr>
          <w:rFonts w:eastAsia="Times New Roman"/>
          <w:b/>
          <w:szCs w:val="24"/>
          <w:lang w:eastAsia="bg-BG"/>
        </w:rPr>
        <w:t xml:space="preserve"> </w:t>
      </w:r>
      <w:r w:rsidRPr="001622A2">
        <w:t xml:space="preserve">Упълномощаване на членове от ОИК </w:t>
      </w:r>
      <w:r>
        <w:t>Братя Даскалови</w:t>
      </w:r>
      <w:r w:rsidRPr="001622A2">
        <w:t xml:space="preserve">, </w:t>
      </w:r>
      <w:r w:rsidRPr="00BC2BC4">
        <w:t>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924AA6" w:rsidRPr="00AA5E01" w:rsidRDefault="00924AA6" w:rsidP="00924AA6">
      <w:pPr>
        <w:pStyle w:val="a3"/>
        <w:shd w:val="clear" w:color="auto" w:fill="FEFEFE"/>
        <w:spacing w:after="240" w:line="240" w:lineRule="auto"/>
        <w:ind w:left="0" w:firstLine="709"/>
        <w:jc w:val="both"/>
        <w:rPr>
          <w:rFonts w:eastAsia="Times New Roman"/>
          <w:b/>
          <w:szCs w:val="24"/>
          <w:lang w:eastAsia="bg-BG"/>
        </w:rPr>
      </w:pPr>
      <w:r>
        <w:t xml:space="preserve"> </w:t>
      </w:r>
    </w:p>
    <w:p w:rsidR="00924AA6" w:rsidRPr="00646FC5" w:rsidRDefault="00924AA6" w:rsidP="00924AA6">
      <w:pPr>
        <w:pStyle w:val="a3"/>
        <w:shd w:val="clear" w:color="auto" w:fill="FEFEFE"/>
        <w:spacing w:after="240" w:line="240" w:lineRule="auto"/>
        <w:ind w:left="0" w:firstLine="709"/>
        <w:jc w:val="both"/>
        <w:rPr>
          <w:rFonts w:eastAsia="Times New Roman"/>
          <w:szCs w:val="24"/>
          <w:lang w:eastAsia="bg-BG"/>
        </w:rPr>
      </w:pPr>
      <w:r>
        <w:rPr>
          <w:rFonts w:eastAsia="Times New Roman"/>
          <w:szCs w:val="24"/>
          <w:lang w:eastAsia="bg-BG"/>
        </w:rPr>
        <w:t xml:space="preserve">В тази връзка и </w:t>
      </w:r>
      <w:r w:rsidRPr="008F5B13">
        <w:rPr>
          <w:rFonts w:eastAsia="Times New Roman"/>
          <w:szCs w:val="24"/>
          <w:lang w:eastAsia="bg-BG"/>
        </w:rPr>
        <w:t>на</w:t>
      </w:r>
      <w:r>
        <w:rPr>
          <w:rFonts w:eastAsia="Times New Roman"/>
          <w:szCs w:val="24"/>
          <w:lang w:eastAsia="bg-BG"/>
        </w:rPr>
        <w:t xml:space="preserve"> основание </w:t>
      </w:r>
      <w:r w:rsidRPr="008F5B13">
        <w:rPr>
          <w:rFonts w:eastAsia="Times New Roman"/>
          <w:szCs w:val="24"/>
          <w:lang w:eastAsia="bg-BG"/>
        </w:rPr>
        <w:t>чл. 85, ал.</w:t>
      </w:r>
      <w:r>
        <w:rPr>
          <w:rFonts w:eastAsia="Times New Roman"/>
          <w:szCs w:val="24"/>
          <w:lang w:eastAsia="bg-BG"/>
        </w:rPr>
        <w:t xml:space="preserve"> </w:t>
      </w:r>
      <w:r w:rsidRPr="008F5B13">
        <w:rPr>
          <w:rFonts w:eastAsia="Times New Roman"/>
          <w:szCs w:val="24"/>
          <w:lang w:eastAsia="bg-BG"/>
        </w:rPr>
        <w:t>4 във връзка с чл.</w:t>
      </w:r>
      <w:r>
        <w:rPr>
          <w:rFonts w:eastAsia="Times New Roman"/>
          <w:szCs w:val="24"/>
          <w:lang w:eastAsia="bg-BG"/>
        </w:rPr>
        <w:t xml:space="preserve"> </w:t>
      </w:r>
      <w:r w:rsidRPr="008F5B13">
        <w:rPr>
          <w:rFonts w:eastAsia="Times New Roman"/>
          <w:szCs w:val="24"/>
          <w:lang w:eastAsia="bg-BG"/>
        </w:rPr>
        <w:t>87, ал.</w:t>
      </w:r>
      <w:r>
        <w:rPr>
          <w:rFonts w:eastAsia="Times New Roman"/>
          <w:szCs w:val="24"/>
          <w:lang w:eastAsia="bg-BG"/>
        </w:rPr>
        <w:t xml:space="preserve"> </w:t>
      </w:r>
      <w:r w:rsidRPr="008F5B13">
        <w:rPr>
          <w:rFonts w:eastAsia="Times New Roman"/>
          <w:szCs w:val="24"/>
          <w:lang w:eastAsia="bg-BG"/>
        </w:rPr>
        <w:t>1, т.</w:t>
      </w:r>
      <w:r>
        <w:rPr>
          <w:rFonts w:eastAsia="Times New Roman"/>
          <w:szCs w:val="24"/>
          <w:lang w:eastAsia="bg-BG"/>
        </w:rPr>
        <w:t xml:space="preserve"> 1</w:t>
      </w:r>
      <w:r w:rsidRPr="008F5B13">
        <w:rPr>
          <w:rFonts w:eastAsia="Times New Roman"/>
          <w:szCs w:val="24"/>
          <w:lang w:eastAsia="bg-BG"/>
        </w:rPr>
        <w:t xml:space="preserve"> от ИК</w:t>
      </w:r>
      <w:r>
        <w:rPr>
          <w:rFonts w:eastAsia="Times New Roman"/>
          <w:szCs w:val="24"/>
          <w:lang w:eastAsia="bg-BG"/>
        </w:rPr>
        <w:t xml:space="preserve"> и Решение №1129/18.09.2019 г. на Централна избирателна комисия, Общинска избирателна комисия Братя Даскалови</w:t>
      </w:r>
    </w:p>
    <w:p w:rsidR="00924AA6" w:rsidRDefault="00924AA6" w:rsidP="00924AA6">
      <w:pPr>
        <w:shd w:val="clear" w:color="auto" w:fill="FEFEFE"/>
        <w:spacing w:after="240" w:line="240" w:lineRule="auto"/>
        <w:jc w:val="center"/>
        <w:rPr>
          <w:rFonts w:eastAsia="Times New Roman"/>
          <w:b/>
          <w:szCs w:val="24"/>
          <w:lang w:eastAsia="bg-BG"/>
        </w:rPr>
      </w:pPr>
    </w:p>
    <w:p w:rsidR="00924AA6" w:rsidRDefault="00924AA6" w:rsidP="00924AA6">
      <w:pPr>
        <w:shd w:val="clear" w:color="auto" w:fill="FEFEFE"/>
        <w:spacing w:after="240" w:line="240" w:lineRule="auto"/>
        <w:jc w:val="center"/>
        <w:rPr>
          <w:rFonts w:eastAsia="Times New Roman"/>
          <w:b/>
          <w:szCs w:val="24"/>
          <w:lang w:eastAsia="bg-BG"/>
        </w:rPr>
      </w:pPr>
      <w:r w:rsidRPr="008F5B13">
        <w:rPr>
          <w:rFonts w:eastAsia="Times New Roman"/>
          <w:b/>
          <w:szCs w:val="24"/>
          <w:lang w:eastAsia="bg-BG"/>
        </w:rPr>
        <w:t>Р Е Ш И :</w:t>
      </w:r>
    </w:p>
    <w:p w:rsidR="00924AA6" w:rsidRPr="001A256E" w:rsidRDefault="00924AA6" w:rsidP="00924AA6">
      <w:pPr>
        <w:shd w:val="clear" w:color="auto" w:fill="FEFEFE"/>
        <w:spacing w:after="240" w:line="240" w:lineRule="auto"/>
        <w:jc w:val="center"/>
        <w:rPr>
          <w:rFonts w:eastAsia="Times New Roman"/>
          <w:b/>
          <w:szCs w:val="24"/>
          <w:lang w:eastAsia="bg-BG"/>
        </w:rPr>
      </w:pPr>
    </w:p>
    <w:p w:rsidR="00924AA6" w:rsidRPr="002A7578" w:rsidRDefault="00924AA6" w:rsidP="00924AA6">
      <w:pPr>
        <w:pStyle w:val="a3"/>
        <w:shd w:val="clear" w:color="auto" w:fill="FEFEFE"/>
        <w:spacing w:after="240" w:line="240" w:lineRule="auto"/>
        <w:ind w:left="0" w:firstLine="709"/>
        <w:jc w:val="both"/>
      </w:pPr>
      <w:r w:rsidRPr="001622A2">
        <w:rPr>
          <w:rFonts w:eastAsia="Times New Roman"/>
          <w:szCs w:val="24"/>
          <w:lang w:eastAsia="bg-BG"/>
        </w:rPr>
        <w:t xml:space="preserve">Упълномощава следните членове от ОИК </w:t>
      </w:r>
      <w:r>
        <w:rPr>
          <w:rFonts w:eastAsia="Times New Roman"/>
          <w:szCs w:val="24"/>
          <w:lang w:eastAsia="bg-BG"/>
        </w:rPr>
        <w:t>Братя Даскалови</w:t>
      </w:r>
      <w:r w:rsidRPr="001622A2">
        <w:rPr>
          <w:rFonts w:eastAsia="Times New Roman"/>
          <w:szCs w:val="24"/>
          <w:lang w:eastAsia="bg-BG"/>
        </w:rPr>
        <w:t xml:space="preserve">, </w:t>
      </w:r>
      <w:r w:rsidRPr="001622A2">
        <w:t xml:space="preserve">които да предадат на </w:t>
      </w:r>
      <w:r w:rsidRPr="00BC2BC4">
        <w:t>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w:t>
      </w:r>
      <w:r>
        <w:t>а на ИК и други нарушения на ИК</w:t>
      </w:r>
      <w:r w:rsidRPr="001622A2">
        <w:rPr>
          <w:rFonts w:eastAsia="Times New Roman"/>
          <w:szCs w:val="24"/>
          <w:lang w:eastAsia="bg-BG"/>
        </w:rPr>
        <w:t xml:space="preserve">, както следва: </w:t>
      </w:r>
    </w:p>
    <w:p w:rsidR="00924AA6" w:rsidRPr="001622A2" w:rsidRDefault="00924AA6" w:rsidP="00924AA6">
      <w:pPr>
        <w:pStyle w:val="a3"/>
        <w:shd w:val="clear" w:color="auto" w:fill="FEFEFE"/>
        <w:spacing w:after="240" w:line="240" w:lineRule="auto"/>
        <w:ind w:left="0" w:firstLine="709"/>
        <w:jc w:val="both"/>
        <w:rPr>
          <w:rFonts w:eastAsia="Times New Roman"/>
          <w:szCs w:val="24"/>
          <w:lang w:eastAsia="bg-BG"/>
        </w:rPr>
      </w:pPr>
    </w:p>
    <w:p w:rsidR="00924AA6" w:rsidRPr="001622A2" w:rsidRDefault="00924AA6" w:rsidP="00924AA6">
      <w:pPr>
        <w:pStyle w:val="a3"/>
        <w:shd w:val="clear" w:color="auto" w:fill="FEFEFE"/>
        <w:spacing w:after="240" w:line="240" w:lineRule="auto"/>
        <w:ind w:left="0"/>
        <w:jc w:val="both"/>
        <w:rPr>
          <w:rFonts w:eastAsia="Times New Roman"/>
          <w:szCs w:val="24"/>
          <w:lang w:eastAsia="bg-BG"/>
        </w:rPr>
      </w:pPr>
      <w:r>
        <w:rPr>
          <w:rFonts w:eastAsia="Times New Roman"/>
          <w:szCs w:val="24"/>
          <w:lang w:eastAsia="bg-BG"/>
        </w:rPr>
        <w:tab/>
        <w:t>Величка Генова Лисикова</w:t>
      </w:r>
      <w:r w:rsidRPr="001622A2">
        <w:rPr>
          <w:rFonts w:eastAsia="Times New Roman"/>
          <w:szCs w:val="24"/>
          <w:lang w:eastAsia="bg-BG"/>
        </w:rPr>
        <w:t xml:space="preserve"> – </w:t>
      </w:r>
      <w:r>
        <w:rPr>
          <w:rFonts w:eastAsia="Times New Roman"/>
          <w:szCs w:val="24"/>
          <w:lang w:eastAsia="bg-BG"/>
        </w:rPr>
        <w:t>Заместник - п</w:t>
      </w:r>
      <w:r w:rsidRPr="001622A2">
        <w:rPr>
          <w:rFonts w:eastAsia="Times New Roman"/>
          <w:szCs w:val="24"/>
          <w:lang w:eastAsia="bg-BG"/>
        </w:rPr>
        <w:t>редседател</w:t>
      </w:r>
      <w:r>
        <w:rPr>
          <w:rFonts w:eastAsia="Times New Roman"/>
          <w:szCs w:val="24"/>
          <w:lang w:eastAsia="bg-BG"/>
        </w:rPr>
        <w:t>, от квотата на ПП ДПС</w:t>
      </w:r>
      <w:r>
        <w:rPr>
          <w:rFonts w:eastAsia="Times New Roman"/>
          <w:szCs w:val="24"/>
          <w:lang w:eastAsia="bg-BG"/>
        </w:rPr>
        <w:tab/>
      </w:r>
      <w:r w:rsidRPr="00D207D3">
        <w:rPr>
          <w:rFonts w:eastAsia="Times New Roman"/>
          <w:szCs w:val="24"/>
          <w:lang w:eastAsia="bg-BG"/>
        </w:rPr>
        <w:t xml:space="preserve"> </w:t>
      </w:r>
    </w:p>
    <w:p w:rsidR="00924AA6" w:rsidRDefault="00924AA6" w:rsidP="00924AA6">
      <w:pPr>
        <w:pStyle w:val="a3"/>
        <w:shd w:val="clear" w:color="auto" w:fill="FEFEFE"/>
        <w:spacing w:after="240" w:line="240" w:lineRule="auto"/>
        <w:ind w:left="0" w:firstLine="709"/>
        <w:jc w:val="both"/>
        <w:rPr>
          <w:rFonts w:eastAsia="Times New Roman"/>
          <w:szCs w:val="24"/>
          <w:lang w:eastAsia="bg-BG"/>
        </w:rPr>
      </w:pPr>
      <w:r>
        <w:rPr>
          <w:rFonts w:eastAsia="Times New Roman"/>
          <w:szCs w:val="24"/>
          <w:lang w:eastAsia="bg-BG"/>
        </w:rPr>
        <w:t>Росица Станилова Николова - Стоева – Член, от квотата на КП БСП за България</w:t>
      </w:r>
    </w:p>
    <w:p w:rsidR="00924AA6" w:rsidRPr="001622A2" w:rsidRDefault="00924AA6" w:rsidP="00924AA6">
      <w:pPr>
        <w:pStyle w:val="a3"/>
        <w:shd w:val="clear" w:color="auto" w:fill="FEFEFE"/>
        <w:spacing w:after="240" w:line="240" w:lineRule="auto"/>
        <w:ind w:left="0" w:firstLine="709"/>
        <w:jc w:val="both"/>
        <w:rPr>
          <w:rFonts w:eastAsia="Times New Roman"/>
          <w:szCs w:val="24"/>
          <w:lang w:eastAsia="bg-BG"/>
        </w:rPr>
      </w:pPr>
    </w:p>
    <w:p w:rsidR="00924AA6" w:rsidRDefault="00924AA6" w:rsidP="00924AA6">
      <w:pPr>
        <w:pStyle w:val="a3"/>
        <w:shd w:val="clear" w:color="auto" w:fill="FEFEFE"/>
        <w:spacing w:after="240" w:line="240" w:lineRule="auto"/>
        <w:ind w:left="0" w:firstLine="709"/>
        <w:jc w:val="both"/>
        <w:rPr>
          <w:rFonts w:eastAsia="Times New Roman"/>
          <w:szCs w:val="24"/>
          <w:lang w:eastAsia="bg-BG"/>
        </w:rPr>
      </w:pPr>
      <w:r w:rsidRPr="00982EE7">
        <w:rPr>
          <w:szCs w:val="24"/>
          <w:shd w:val="clear" w:color="auto" w:fill="FFFFFF"/>
        </w:rPr>
        <w:lastRenderedPageBreak/>
        <w:t>Христо Стоянов Стоянов</w:t>
      </w:r>
      <w:r w:rsidRPr="00982EE7">
        <w:rPr>
          <w:rFonts w:eastAsia="Times New Roman"/>
          <w:szCs w:val="24"/>
          <w:lang w:eastAsia="bg-BG"/>
        </w:rPr>
        <w:t xml:space="preserve"> - Член, </w:t>
      </w:r>
      <w:r>
        <w:rPr>
          <w:rFonts w:eastAsia="Times New Roman"/>
          <w:szCs w:val="24"/>
          <w:lang w:eastAsia="bg-BG"/>
        </w:rPr>
        <w:t>от квотата на ПП ГЕРБ</w:t>
      </w:r>
    </w:p>
    <w:p w:rsidR="00924AA6" w:rsidRDefault="00924AA6" w:rsidP="00924AA6">
      <w:pPr>
        <w:pStyle w:val="a3"/>
        <w:shd w:val="clear" w:color="auto" w:fill="FEFEFE"/>
        <w:spacing w:after="240" w:line="240" w:lineRule="auto"/>
        <w:ind w:left="0" w:firstLine="709"/>
        <w:jc w:val="both"/>
        <w:rPr>
          <w:rFonts w:eastAsia="Times New Roman"/>
          <w:szCs w:val="24"/>
          <w:lang w:eastAsia="bg-BG"/>
        </w:rPr>
      </w:pPr>
    </w:p>
    <w:p w:rsidR="00924AA6" w:rsidRDefault="00924AA6" w:rsidP="00924AA6">
      <w:pPr>
        <w:pStyle w:val="a3"/>
        <w:shd w:val="clear" w:color="auto" w:fill="FEFEFE"/>
        <w:spacing w:after="240" w:line="240" w:lineRule="auto"/>
        <w:ind w:left="0" w:firstLine="709"/>
        <w:jc w:val="both"/>
      </w:pPr>
      <w:r>
        <w:t>За резервен представител:</w:t>
      </w:r>
    </w:p>
    <w:p w:rsidR="00924AA6" w:rsidRDefault="00924AA6" w:rsidP="00924AA6">
      <w:pPr>
        <w:pStyle w:val="a3"/>
        <w:shd w:val="clear" w:color="auto" w:fill="FEFEFE"/>
        <w:spacing w:after="240" w:line="240" w:lineRule="auto"/>
        <w:ind w:left="0" w:firstLine="709"/>
        <w:jc w:val="both"/>
      </w:pPr>
    </w:p>
    <w:p w:rsidR="00924AA6" w:rsidRDefault="00924AA6" w:rsidP="00924AA6">
      <w:pPr>
        <w:pStyle w:val="a3"/>
        <w:shd w:val="clear" w:color="auto" w:fill="FEFEFE"/>
        <w:spacing w:after="240" w:line="240" w:lineRule="auto"/>
        <w:ind w:left="0" w:firstLine="709"/>
        <w:jc w:val="both"/>
      </w:pPr>
      <w:r>
        <w:t xml:space="preserve">Михаил Крумов Тодоров </w:t>
      </w:r>
      <w:r>
        <w:rPr>
          <w:rFonts w:eastAsia="Times New Roman"/>
          <w:szCs w:val="24"/>
          <w:lang w:eastAsia="bg-BG"/>
        </w:rPr>
        <w:t>– Член, от квотата на Коалиция Обединени Патриоти</w:t>
      </w:r>
    </w:p>
    <w:p w:rsidR="00924AA6" w:rsidRPr="00982EE7" w:rsidRDefault="00924AA6" w:rsidP="00924AA6">
      <w:pPr>
        <w:pStyle w:val="a3"/>
        <w:shd w:val="clear" w:color="auto" w:fill="FEFEFE"/>
        <w:spacing w:after="240" w:line="240" w:lineRule="auto"/>
        <w:ind w:left="0" w:firstLine="709"/>
        <w:jc w:val="both"/>
        <w:rPr>
          <w:rFonts w:eastAsia="Times New Roman"/>
          <w:szCs w:val="24"/>
          <w:lang w:eastAsia="bg-BG"/>
        </w:rPr>
      </w:pPr>
    </w:p>
    <w:p w:rsidR="00924AA6" w:rsidRPr="00982EE7" w:rsidRDefault="00924AA6" w:rsidP="00924AA6">
      <w:pPr>
        <w:shd w:val="clear" w:color="auto" w:fill="FEFEFE"/>
        <w:spacing w:after="240" w:line="240" w:lineRule="auto"/>
        <w:ind w:firstLine="709"/>
        <w:jc w:val="both"/>
        <w:rPr>
          <w:rFonts w:eastAsia="Times New Roman"/>
          <w:b/>
          <w:szCs w:val="24"/>
          <w:lang w:eastAsia="bg-BG"/>
        </w:rPr>
      </w:pPr>
      <w:r w:rsidRPr="00C01434">
        <w:rPr>
          <w:rFonts w:eastAsia="Times New Roman"/>
          <w:b/>
          <w:szCs w:val="24"/>
          <w:lang w:eastAsia="bg-BG"/>
        </w:rPr>
        <w:t>Настоящото решение е обявено по реда на чл. 87, ал. 2 от Изборния кодекс и подлежи на обжалване пред ЦИК в тридневен срок от обявяването му.</w:t>
      </w:r>
    </w:p>
    <w:p w:rsidR="0068203D" w:rsidRPr="00E919A7" w:rsidRDefault="0068203D" w:rsidP="0068203D">
      <w:pPr>
        <w:shd w:val="clear" w:color="auto" w:fill="FEFEFE"/>
        <w:spacing w:after="240" w:line="240" w:lineRule="auto"/>
        <w:ind w:firstLine="709"/>
        <w:jc w:val="both"/>
        <w:rPr>
          <w:rFonts w:eastAsia="Times New Roman" w:cs="Times New Roman"/>
          <w:b/>
          <w:szCs w:val="24"/>
          <w:lang w:eastAsia="bg-BG"/>
        </w:rPr>
      </w:pPr>
      <w:r>
        <w:rPr>
          <w:rFonts w:eastAsia="Times New Roman" w:cs="Times New Roman"/>
          <w:b/>
          <w:szCs w:val="24"/>
          <w:lang w:eastAsia="bg-BG"/>
        </w:rPr>
        <w:t>Решението се прие с 11</w:t>
      </w:r>
      <w:r w:rsidRPr="00E919A7">
        <w:rPr>
          <w:rFonts w:eastAsia="Times New Roman" w:cs="Times New Roman"/>
          <w:b/>
          <w:szCs w:val="24"/>
          <w:lang w:eastAsia="bg-BG"/>
        </w:rPr>
        <w:t xml:space="preserve"> гласа „ЗА”, както следва:</w:t>
      </w:r>
    </w:p>
    <w:p w:rsidR="0068203D" w:rsidRDefault="0068203D" w:rsidP="0068203D">
      <w:pPr>
        <w:widowControl w:val="0"/>
        <w:autoSpaceDE w:val="0"/>
        <w:autoSpaceDN w:val="0"/>
        <w:adjustRightInd w:val="0"/>
        <w:spacing w:line="240" w:lineRule="auto"/>
        <w:ind w:firstLine="708"/>
        <w:rPr>
          <w:rFonts w:eastAsia="Times New Roman" w:cs="Times New Roman"/>
          <w:szCs w:val="24"/>
          <w:lang w:eastAsia="bg-BG"/>
        </w:rPr>
      </w:pPr>
      <w:r w:rsidRPr="00B242DF">
        <w:rPr>
          <w:rFonts w:cs="Times New Roman"/>
          <w:szCs w:val="24"/>
        </w:rPr>
        <w:t xml:space="preserve">Димо Димитров – </w:t>
      </w:r>
      <w:r w:rsidRPr="00B242DF">
        <w:rPr>
          <w:rFonts w:eastAsia="Calibri" w:cs="Times New Roman"/>
          <w:szCs w:val="24"/>
        </w:rPr>
        <w:t>Председател</w:t>
      </w:r>
      <w:r>
        <w:rPr>
          <w:rFonts w:eastAsia="Calibri" w:cs="Times New Roman"/>
          <w:szCs w:val="24"/>
        </w:rPr>
        <w:t xml:space="preserve"> – </w:t>
      </w:r>
      <w:r>
        <w:rPr>
          <w:rFonts w:eastAsia="Times New Roman" w:cs="Times New Roman"/>
          <w:szCs w:val="24"/>
          <w:lang w:eastAsia="bg-BG"/>
        </w:rPr>
        <w:t>„ЗА”</w:t>
      </w:r>
    </w:p>
    <w:p w:rsidR="0068203D" w:rsidRPr="00B242DF" w:rsidRDefault="0068203D" w:rsidP="0068203D">
      <w:pPr>
        <w:widowControl w:val="0"/>
        <w:autoSpaceDE w:val="0"/>
        <w:autoSpaceDN w:val="0"/>
        <w:adjustRightInd w:val="0"/>
        <w:spacing w:line="240" w:lineRule="auto"/>
        <w:ind w:firstLine="708"/>
        <w:rPr>
          <w:rFonts w:cs="Times New Roman"/>
          <w:szCs w:val="24"/>
        </w:rPr>
      </w:pPr>
      <w:r w:rsidRPr="00B242DF">
        <w:rPr>
          <w:rFonts w:eastAsia="Calibri" w:cs="Times New Roman"/>
          <w:szCs w:val="24"/>
        </w:rPr>
        <w:t>Величка Лисикова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68203D" w:rsidRDefault="0068203D" w:rsidP="0068203D">
      <w:pPr>
        <w:widowControl w:val="0"/>
        <w:autoSpaceDE w:val="0"/>
        <w:autoSpaceDN w:val="0"/>
        <w:adjustRightInd w:val="0"/>
        <w:spacing w:line="240" w:lineRule="auto"/>
        <w:ind w:firstLine="708"/>
        <w:rPr>
          <w:rFonts w:eastAsia="Times New Roman" w:cs="Times New Roman"/>
          <w:szCs w:val="24"/>
          <w:lang w:eastAsia="bg-BG"/>
        </w:rPr>
      </w:pPr>
      <w:r>
        <w:rPr>
          <w:rFonts w:eastAsia="Calibri" w:cs="Times New Roman"/>
          <w:szCs w:val="24"/>
        </w:rPr>
        <w:t>Таня Дамянова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68203D" w:rsidRDefault="0068203D" w:rsidP="0068203D">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 xml:space="preserve">  – </w:t>
      </w:r>
      <w:r>
        <w:rPr>
          <w:rFonts w:eastAsia="Times New Roman" w:cs="Times New Roman"/>
          <w:szCs w:val="24"/>
          <w:lang w:eastAsia="bg-BG"/>
        </w:rPr>
        <w:t>„ЗА”</w:t>
      </w:r>
      <w:r>
        <w:rPr>
          <w:rFonts w:eastAsia="Calibri" w:cs="Times New Roman"/>
          <w:szCs w:val="24"/>
        </w:rPr>
        <w:tab/>
      </w:r>
    </w:p>
    <w:p w:rsidR="0068203D" w:rsidRPr="000F5B6A" w:rsidRDefault="0068203D" w:rsidP="0068203D">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Гергана Филипова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68203D" w:rsidRPr="000F5B6A" w:rsidRDefault="0068203D" w:rsidP="0068203D">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Иванка Желева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r>
        <w:rPr>
          <w:rFonts w:eastAsia="Calibri" w:cs="Times New Roman"/>
          <w:szCs w:val="24"/>
        </w:rPr>
        <w:tab/>
      </w:r>
    </w:p>
    <w:p w:rsidR="0068203D" w:rsidRPr="00217EA3" w:rsidRDefault="0068203D" w:rsidP="0068203D">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t xml:space="preserve">– </w:t>
      </w:r>
      <w:r>
        <w:rPr>
          <w:rFonts w:eastAsia="Times New Roman" w:cs="Times New Roman"/>
          <w:szCs w:val="24"/>
          <w:lang w:eastAsia="bg-BG"/>
        </w:rPr>
        <w:t>„ЗА”</w:t>
      </w:r>
    </w:p>
    <w:p w:rsidR="0068203D" w:rsidRPr="000F5B6A" w:rsidRDefault="0068203D" w:rsidP="0068203D">
      <w:pPr>
        <w:spacing w:line="240" w:lineRule="auto"/>
        <w:ind w:firstLine="708"/>
        <w:rPr>
          <w:rFonts w:eastAsia="Calibri" w:cs="Times New Roman"/>
          <w:szCs w:val="24"/>
        </w:rPr>
      </w:pPr>
      <w:r>
        <w:rPr>
          <w:rFonts w:eastAsia="Calibri" w:cs="Times New Roman"/>
          <w:szCs w:val="24"/>
        </w:rPr>
        <w:t>Маринка Грозева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68203D" w:rsidRDefault="0068203D" w:rsidP="0068203D">
      <w:pPr>
        <w:spacing w:line="240" w:lineRule="auto"/>
        <w:ind w:firstLine="708"/>
        <w:rPr>
          <w:rFonts w:eastAsia="Calibri" w:cs="Times New Roman"/>
          <w:szCs w:val="24"/>
        </w:rPr>
      </w:pPr>
      <w:r>
        <w:rPr>
          <w:rFonts w:eastAsia="Calibri" w:cs="Times New Roman"/>
          <w:szCs w:val="24"/>
        </w:rPr>
        <w:t>Михаил Тодоров</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68203D" w:rsidRDefault="0068203D" w:rsidP="0068203D">
      <w:pPr>
        <w:spacing w:line="240" w:lineRule="auto"/>
        <w:ind w:firstLine="708"/>
        <w:rPr>
          <w:rFonts w:eastAsia="Calibri" w:cs="Times New Roman"/>
          <w:szCs w:val="24"/>
        </w:rPr>
      </w:pPr>
      <w:r>
        <w:rPr>
          <w:rFonts w:eastAsia="Calibri" w:cs="Times New Roman"/>
          <w:szCs w:val="24"/>
        </w:rPr>
        <w:t>Росица Николова-Стоева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68203D" w:rsidRDefault="0068203D" w:rsidP="0068203D">
      <w:pPr>
        <w:spacing w:line="240" w:lineRule="auto"/>
        <w:ind w:firstLine="708"/>
        <w:rPr>
          <w:rFonts w:eastAsia="Calibri" w:cs="Times New Roman"/>
          <w:szCs w:val="24"/>
        </w:rPr>
      </w:pPr>
      <w:r>
        <w:rPr>
          <w:rFonts w:eastAsia="Calibri" w:cs="Times New Roman"/>
          <w:szCs w:val="24"/>
        </w:rPr>
        <w:t>Христо Стоянов</w:t>
      </w:r>
      <w:r>
        <w:rPr>
          <w:rFonts w:cs="Times New Roman"/>
          <w:szCs w:val="24"/>
        </w:rPr>
        <w:t xml:space="preserve">– член </w:t>
      </w:r>
      <w:r>
        <w:rPr>
          <w:rFonts w:eastAsia="Calibri" w:cs="Times New Roman"/>
          <w:szCs w:val="24"/>
        </w:rPr>
        <w:t xml:space="preserve">– </w:t>
      </w:r>
      <w:r>
        <w:rPr>
          <w:rFonts w:eastAsia="Times New Roman" w:cs="Times New Roman"/>
          <w:szCs w:val="24"/>
          <w:lang w:eastAsia="bg-BG"/>
        </w:rPr>
        <w:t>„ЗА”</w:t>
      </w:r>
    </w:p>
    <w:p w:rsidR="00DA6C22" w:rsidRDefault="00DA6C22" w:rsidP="0068203D">
      <w:pPr>
        <w:pStyle w:val="a3"/>
        <w:tabs>
          <w:tab w:val="left" w:pos="3878"/>
        </w:tabs>
        <w:spacing w:after="0"/>
        <w:ind w:left="360"/>
        <w:jc w:val="both"/>
        <w:rPr>
          <w:b/>
          <w:szCs w:val="24"/>
        </w:rPr>
      </w:pPr>
    </w:p>
    <w:p w:rsidR="0068203D" w:rsidRDefault="0068203D" w:rsidP="0068203D">
      <w:pPr>
        <w:pStyle w:val="a3"/>
        <w:tabs>
          <w:tab w:val="left" w:pos="3878"/>
        </w:tabs>
        <w:spacing w:after="0"/>
        <w:ind w:left="360"/>
        <w:jc w:val="both"/>
        <w:rPr>
          <w:szCs w:val="24"/>
        </w:rPr>
      </w:pPr>
      <w:r w:rsidRPr="00251165">
        <w:rPr>
          <w:b/>
          <w:szCs w:val="24"/>
        </w:rPr>
        <w:t xml:space="preserve">По т. </w:t>
      </w:r>
      <w:r>
        <w:rPr>
          <w:b/>
          <w:szCs w:val="24"/>
        </w:rPr>
        <w:t>3</w:t>
      </w:r>
      <w:r w:rsidRPr="00251165">
        <w:rPr>
          <w:b/>
          <w:szCs w:val="24"/>
        </w:rPr>
        <w:t xml:space="preserve"> от дневния ред</w:t>
      </w:r>
      <w:r>
        <w:rPr>
          <w:b/>
          <w:szCs w:val="24"/>
        </w:rPr>
        <w:t xml:space="preserve">, </w:t>
      </w:r>
      <w:r>
        <w:rPr>
          <w:szCs w:val="24"/>
        </w:rPr>
        <w:t>ОИК Братя Даскалови прие следното</w:t>
      </w:r>
      <w:r w:rsidRPr="00127DF7">
        <w:rPr>
          <w:szCs w:val="24"/>
        </w:rPr>
        <w:t>:</w:t>
      </w:r>
    </w:p>
    <w:p w:rsidR="0068203D" w:rsidRDefault="0068203D" w:rsidP="0068203D">
      <w:pPr>
        <w:shd w:val="clear" w:color="auto" w:fill="FEFEFE"/>
        <w:spacing w:after="240" w:line="270" w:lineRule="atLeast"/>
        <w:jc w:val="center"/>
        <w:rPr>
          <w:rFonts w:eastAsia="Times New Roman"/>
          <w:b/>
          <w:spacing w:val="200"/>
          <w:szCs w:val="24"/>
          <w:lang w:eastAsia="bg-BG"/>
        </w:rPr>
      </w:pPr>
    </w:p>
    <w:p w:rsidR="0068203D" w:rsidRDefault="0068203D" w:rsidP="0068203D">
      <w:pPr>
        <w:shd w:val="clear" w:color="auto" w:fill="FEFEFE"/>
        <w:spacing w:after="240" w:line="270" w:lineRule="atLeast"/>
        <w:jc w:val="center"/>
        <w:rPr>
          <w:rFonts w:eastAsia="Times New Roman"/>
          <w:szCs w:val="24"/>
          <w:lang w:eastAsia="bg-BG"/>
        </w:rPr>
      </w:pPr>
      <w:r w:rsidRPr="00760821">
        <w:rPr>
          <w:rFonts w:eastAsia="Times New Roman"/>
          <w:b/>
          <w:spacing w:val="200"/>
          <w:szCs w:val="24"/>
          <w:lang w:eastAsia="bg-BG"/>
        </w:rPr>
        <w:t>РЕШЕНИЕ</w:t>
      </w:r>
      <w:r w:rsidRPr="00760821">
        <w:rPr>
          <w:rFonts w:eastAsia="Times New Roman"/>
          <w:b/>
          <w:spacing w:val="200"/>
          <w:szCs w:val="24"/>
          <w:lang w:eastAsia="bg-BG"/>
        </w:rPr>
        <w:br/>
      </w:r>
      <w:r>
        <w:rPr>
          <w:rFonts w:eastAsia="Times New Roman"/>
          <w:b/>
          <w:szCs w:val="24"/>
          <w:lang w:eastAsia="bg-BG"/>
        </w:rPr>
        <w:t>№36-</w:t>
      </w:r>
      <w:r w:rsidRPr="00760821">
        <w:rPr>
          <w:rFonts w:eastAsia="Times New Roman"/>
          <w:b/>
          <w:szCs w:val="24"/>
          <w:lang w:eastAsia="bg-BG"/>
        </w:rPr>
        <w:t>МИ</w:t>
      </w:r>
      <w:r>
        <w:rPr>
          <w:rFonts w:eastAsia="Times New Roman"/>
          <w:szCs w:val="24"/>
          <w:lang w:eastAsia="bg-BG"/>
        </w:rPr>
        <w:br/>
        <w:t>Братя Даскалови, 10.10</w:t>
      </w:r>
      <w:r w:rsidRPr="00A63C65">
        <w:rPr>
          <w:rFonts w:eastAsia="Times New Roman"/>
          <w:szCs w:val="24"/>
          <w:lang w:eastAsia="bg-BG"/>
        </w:rPr>
        <w:t>.201</w:t>
      </w:r>
      <w:r>
        <w:rPr>
          <w:rFonts w:eastAsia="Times New Roman"/>
          <w:szCs w:val="24"/>
          <w:lang w:eastAsia="bg-BG"/>
        </w:rPr>
        <w:t>9 г.</w:t>
      </w:r>
    </w:p>
    <w:p w:rsidR="0068203D" w:rsidRPr="008F5B13" w:rsidRDefault="0068203D" w:rsidP="0068203D">
      <w:pPr>
        <w:shd w:val="clear" w:color="auto" w:fill="FEFEFE"/>
        <w:spacing w:after="240" w:line="270" w:lineRule="atLeast"/>
        <w:jc w:val="center"/>
        <w:rPr>
          <w:rFonts w:eastAsia="Times New Roman"/>
          <w:szCs w:val="24"/>
          <w:lang w:eastAsia="bg-BG"/>
        </w:rPr>
      </w:pPr>
    </w:p>
    <w:p w:rsidR="0068203D" w:rsidRDefault="0068203D" w:rsidP="0068203D">
      <w:pPr>
        <w:pStyle w:val="a3"/>
        <w:shd w:val="clear" w:color="auto" w:fill="FEFEFE"/>
        <w:spacing w:after="240" w:line="240" w:lineRule="auto"/>
        <w:ind w:left="0" w:firstLine="709"/>
        <w:jc w:val="both"/>
      </w:pPr>
      <w:r w:rsidRPr="008F5B13">
        <w:rPr>
          <w:rFonts w:eastAsia="Times New Roman"/>
          <w:b/>
          <w:szCs w:val="24"/>
          <w:lang w:eastAsia="bg-BG"/>
        </w:rPr>
        <w:t>ОТНОСНО:</w:t>
      </w:r>
      <w:r>
        <w:rPr>
          <w:rFonts w:eastAsia="Times New Roman"/>
          <w:b/>
          <w:szCs w:val="24"/>
          <w:lang w:eastAsia="bg-BG"/>
        </w:rPr>
        <w:t xml:space="preserve"> </w:t>
      </w:r>
      <w:r>
        <w:t>Oповестяване на мерките, позволяващи на избирателите с увредено зрение или със затруднения в придвижването да гласуват в изборния ден в изборите за общински съветници и кметове на 27 октомври 2019 г.</w:t>
      </w:r>
    </w:p>
    <w:p w:rsidR="0068203D" w:rsidRDefault="0068203D" w:rsidP="0068203D">
      <w:pPr>
        <w:pStyle w:val="a3"/>
        <w:shd w:val="clear" w:color="auto" w:fill="FEFEFE"/>
        <w:spacing w:after="240" w:line="240" w:lineRule="auto"/>
        <w:ind w:firstLine="709"/>
        <w:jc w:val="both"/>
      </w:pPr>
    </w:p>
    <w:p w:rsidR="0068203D" w:rsidRDefault="0068203D" w:rsidP="0068203D">
      <w:pPr>
        <w:pStyle w:val="a3"/>
        <w:shd w:val="clear" w:color="auto" w:fill="FEFEFE"/>
        <w:spacing w:after="240" w:line="240" w:lineRule="auto"/>
        <w:ind w:left="0" w:firstLine="709"/>
        <w:jc w:val="both"/>
      </w:pPr>
      <w:r>
        <w:t>В Общинска избирателна комисия Братя Даскалови с наш вх. №38/08.10.2019 г. постъпи писмо от Кмета на община Братя Даскалови  с информация във връзка с разпоредбата на чл. 10 от ИК.</w:t>
      </w:r>
    </w:p>
    <w:p w:rsidR="0068203D" w:rsidRPr="00AA5E01" w:rsidRDefault="0068203D" w:rsidP="0068203D">
      <w:pPr>
        <w:pStyle w:val="a3"/>
        <w:shd w:val="clear" w:color="auto" w:fill="FEFEFE"/>
        <w:spacing w:after="240" w:line="240" w:lineRule="auto"/>
        <w:ind w:left="0" w:firstLine="709"/>
        <w:jc w:val="both"/>
        <w:rPr>
          <w:rFonts w:eastAsia="Times New Roman"/>
          <w:b/>
          <w:szCs w:val="24"/>
          <w:lang w:eastAsia="bg-BG"/>
        </w:rPr>
      </w:pPr>
      <w:r>
        <w:t xml:space="preserve"> </w:t>
      </w:r>
    </w:p>
    <w:p w:rsidR="0068203D" w:rsidRPr="00646FC5" w:rsidRDefault="0068203D" w:rsidP="0068203D">
      <w:pPr>
        <w:pStyle w:val="a3"/>
        <w:shd w:val="clear" w:color="auto" w:fill="FEFEFE"/>
        <w:spacing w:after="240" w:line="240" w:lineRule="auto"/>
        <w:ind w:left="0" w:firstLine="709"/>
        <w:jc w:val="both"/>
        <w:rPr>
          <w:rFonts w:eastAsia="Times New Roman"/>
          <w:szCs w:val="24"/>
          <w:lang w:eastAsia="bg-BG"/>
        </w:rPr>
      </w:pPr>
      <w:r>
        <w:rPr>
          <w:rFonts w:eastAsia="Times New Roman"/>
          <w:szCs w:val="24"/>
          <w:lang w:eastAsia="bg-BG"/>
        </w:rPr>
        <w:t xml:space="preserve">В тази връзка и </w:t>
      </w:r>
      <w:r w:rsidRPr="008F5B13">
        <w:rPr>
          <w:rFonts w:eastAsia="Times New Roman"/>
          <w:szCs w:val="24"/>
          <w:lang w:eastAsia="bg-BG"/>
        </w:rPr>
        <w:t>на</w:t>
      </w:r>
      <w:r>
        <w:rPr>
          <w:rFonts w:eastAsia="Times New Roman"/>
          <w:szCs w:val="24"/>
          <w:lang w:eastAsia="bg-BG"/>
        </w:rPr>
        <w:t xml:space="preserve"> основание </w:t>
      </w:r>
      <w:r w:rsidRPr="008F5B13">
        <w:rPr>
          <w:rFonts w:eastAsia="Times New Roman"/>
          <w:szCs w:val="24"/>
          <w:lang w:eastAsia="bg-BG"/>
        </w:rPr>
        <w:t>чл. 85, ал.</w:t>
      </w:r>
      <w:r>
        <w:rPr>
          <w:rFonts w:eastAsia="Times New Roman"/>
          <w:szCs w:val="24"/>
          <w:lang w:eastAsia="bg-BG"/>
        </w:rPr>
        <w:t xml:space="preserve"> </w:t>
      </w:r>
      <w:r w:rsidRPr="008F5B13">
        <w:rPr>
          <w:rFonts w:eastAsia="Times New Roman"/>
          <w:szCs w:val="24"/>
          <w:lang w:eastAsia="bg-BG"/>
        </w:rPr>
        <w:t xml:space="preserve">4 </w:t>
      </w:r>
      <w:r>
        <w:rPr>
          <w:rFonts w:eastAsia="Times New Roman"/>
          <w:szCs w:val="24"/>
          <w:lang w:eastAsia="bg-BG"/>
        </w:rPr>
        <w:t xml:space="preserve">и </w:t>
      </w:r>
      <w:r w:rsidRPr="008F5B13">
        <w:rPr>
          <w:rFonts w:eastAsia="Times New Roman"/>
          <w:szCs w:val="24"/>
          <w:lang w:eastAsia="bg-BG"/>
        </w:rPr>
        <w:t>чл.</w:t>
      </w:r>
      <w:r>
        <w:rPr>
          <w:rFonts w:eastAsia="Times New Roman"/>
          <w:szCs w:val="24"/>
          <w:lang w:eastAsia="bg-BG"/>
        </w:rPr>
        <w:t xml:space="preserve"> </w:t>
      </w:r>
      <w:r w:rsidRPr="008F5B13">
        <w:rPr>
          <w:rFonts w:eastAsia="Times New Roman"/>
          <w:szCs w:val="24"/>
          <w:lang w:eastAsia="bg-BG"/>
        </w:rPr>
        <w:t>87, ал.</w:t>
      </w:r>
      <w:r>
        <w:rPr>
          <w:rFonts w:eastAsia="Times New Roman"/>
          <w:szCs w:val="24"/>
          <w:lang w:eastAsia="bg-BG"/>
        </w:rPr>
        <w:t xml:space="preserve"> </w:t>
      </w:r>
      <w:r w:rsidRPr="008F5B13">
        <w:rPr>
          <w:rFonts w:eastAsia="Times New Roman"/>
          <w:szCs w:val="24"/>
          <w:lang w:eastAsia="bg-BG"/>
        </w:rPr>
        <w:t>1, т.</w:t>
      </w:r>
      <w:r>
        <w:rPr>
          <w:rFonts w:eastAsia="Times New Roman"/>
          <w:szCs w:val="24"/>
          <w:lang w:eastAsia="bg-BG"/>
        </w:rPr>
        <w:t xml:space="preserve"> 11</w:t>
      </w:r>
      <w:r w:rsidRPr="008F5B13">
        <w:rPr>
          <w:rFonts w:eastAsia="Times New Roman"/>
          <w:szCs w:val="24"/>
          <w:lang w:eastAsia="bg-BG"/>
        </w:rPr>
        <w:t xml:space="preserve"> във връзка с</w:t>
      </w:r>
      <w:r>
        <w:rPr>
          <w:rFonts w:eastAsia="Times New Roman"/>
          <w:szCs w:val="24"/>
          <w:lang w:eastAsia="bg-BG"/>
        </w:rPr>
        <w:t xml:space="preserve"> чл. 234, ал. 1</w:t>
      </w:r>
      <w:r w:rsidRPr="008F5B13">
        <w:rPr>
          <w:rFonts w:eastAsia="Times New Roman"/>
          <w:szCs w:val="24"/>
          <w:lang w:eastAsia="bg-BG"/>
        </w:rPr>
        <w:t xml:space="preserve"> от ИК</w:t>
      </w:r>
      <w:r>
        <w:rPr>
          <w:rFonts w:eastAsia="Times New Roman"/>
          <w:szCs w:val="24"/>
          <w:lang w:eastAsia="bg-BG"/>
        </w:rPr>
        <w:t xml:space="preserve"> и Решение №953/04.09.2019 г. на ЦИК, Общинска избирателна комисия Братя Даскалови</w:t>
      </w:r>
    </w:p>
    <w:p w:rsidR="0068203D" w:rsidRDefault="0068203D" w:rsidP="0068203D">
      <w:pPr>
        <w:shd w:val="clear" w:color="auto" w:fill="FEFEFE"/>
        <w:spacing w:after="240" w:line="240" w:lineRule="auto"/>
        <w:jc w:val="center"/>
        <w:rPr>
          <w:rFonts w:eastAsia="Times New Roman"/>
          <w:b/>
          <w:szCs w:val="24"/>
          <w:lang w:eastAsia="bg-BG"/>
        </w:rPr>
      </w:pPr>
    </w:p>
    <w:p w:rsidR="0068203D" w:rsidRDefault="0068203D" w:rsidP="0068203D">
      <w:pPr>
        <w:shd w:val="clear" w:color="auto" w:fill="FEFEFE"/>
        <w:spacing w:after="240" w:line="240" w:lineRule="auto"/>
        <w:jc w:val="center"/>
        <w:rPr>
          <w:rFonts w:eastAsia="Times New Roman"/>
          <w:b/>
          <w:szCs w:val="24"/>
          <w:lang w:eastAsia="bg-BG"/>
        </w:rPr>
      </w:pPr>
      <w:r w:rsidRPr="008F5B13">
        <w:rPr>
          <w:rFonts w:eastAsia="Times New Roman"/>
          <w:b/>
          <w:szCs w:val="24"/>
          <w:lang w:eastAsia="bg-BG"/>
        </w:rPr>
        <w:t>Р Е Ш И :</w:t>
      </w:r>
    </w:p>
    <w:p w:rsidR="0068203D" w:rsidRPr="001A256E" w:rsidRDefault="0068203D" w:rsidP="0068203D">
      <w:pPr>
        <w:shd w:val="clear" w:color="auto" w:fill="FEFEFE"/>
        <w:spacing w:after="240" w:line="240" w:lineRule="auto"/>
        <w:jc w:val="center"/>
        <w:rPr>
          <w:rFonts w:eastAsia="Times New Roman"/>
          <w:b/>
          <w:szCs w:val="24"/>
          <w:lang w:eastAsia="bg-BG"/>
        </w:rPr>
      </w:pPr>
    </w:p>
    <w:p w:rsidR="0068203D" w:rsidRDefault="0068203D" w:rsidP="0068203D">
      <w:pPr>
        <w:shd w:val="clear" w:color="auto" w:fill="FEFEFE"/>
        <w:spacing w:after="240" w:line="240" w:lineRule="auto"/>
        <w:ind w:firstLine="709"/>
        <w:jc w:val="both"/>
        <w:rPr>
          <w:rFonts w:eastAsia="Times New Roman"/>
          <w:szCs w:val="24"/>
          <w:lang w:eastAsia="bg-BG"/>
        </w:rPr>
      </w:pPr>
      <w:r>
        <w:rPr>
          <w:rFonts w:eastAsia="Times New Roman"/>
          <w:szCs w:val="24"/>
          <w:lang w:eastAsia="bg-BG"/>
        </w:rPr>
        <w:t xml:space="preserve">1. </w:t>
      </w:r>
      <w:r w:rsidRPr="004001AE">
        <w:rPr>
          <w:rFonts w:eastAsia="Times New Roman"/>
          <w:szCs w:val="24"/>
          <w:lang w:eastAsia="bg-BG"/>
        </w:rPr>
        <w:t>УТВЪРЖДАВА мерки, позволяващи на избиратели с увредено зрение или със затруднения в придвижването да гласуват в изборния ден, като обявява</w:t>
      </w:r>
      <w:r>
        <w:rPr>
          <w:rFonts w:eastAsia="Times New Roman"/>
          <w:szCs w:val="24"/>
          <w:lang w:eastAsia="bg-BG"/>
        </w:rPr>
        <w:t>, че всички 25  избирателни</w:t>
      </w:r>
      <w:r w:rsidRPr="004001AE">
        <w:rPr>
          <w:rFonts w:eastAsia="Times New Roman"/>
          <w:szCs w:val="24"/>
          <w:lang w:eastAsia="bg-BG"/>
        </w:rPr>
        <w:t xml:space="preserve"> </w:t>
      </w:r>
      <w:r>
        <w:rPr>
          <w:rFonts w:eastAsia="Times New Roman"/>
          <w:szCs w:val="24"/>
          <w:lang w:eastAsia="bg-BG"/>
        </w:rPr>
        <w:t>секции</w:t>
      </w:r>
      <w:r w:rsidRPr="004001AE">
        <w:rPr>
          <w:rFonts w:eastAsia="Times New Roman"/>
          <w:szCs w:val="24"/>
          <w:lang w:eastAsia="bg-BG"/>
        </w:rPr>
        <w:t xml:space="preserve"> </w:t>
      </w:r>
      <w:r>
        <w:rPr>
          <w:rFonts w:eastAsia="Times New Roman"/>
          <w:szCs w:val="24"/>
          <w:lang w:eastAsia="bg-BG"/>
        </w:rPr>
        <w:t>на територията на о</w:t>
      </w:r>
      <w:r w:rsidRPr="004001AE">
        <w:rPr>
          <w:rFonts w:eastAsia="Times New Roman"/>
          <w:szCs w:val="24"/>
          <w:lang w:eastAsia="bg-BG"/>
        </w:rPr>
        <w:t xml:space="preserve">бщина </w:t>
      </w:r>
      <w:r>
        <w:rPr>
          <w:rFonts w:eastAsia="Times New Roman"/>
          <w:szCs w:val="24"/>
          <w:lang w:eastAsia="bg-BG"/>
        </w:rPr>
        <w:t>Братя Даскалови са</w:t>
      </w:r>
      <w:r w:rsidRPr="004001AE">
        <w:rPr>
          <w:rFonts w:eastAsia="Times New Roman"/>
          <w:szCs w:val="24"/>
          <w:lang w:eastAsia="bg-BG"/>
        </w:rPr>
        <w:t xml:space="preserve"> предназначени за гласуване</w:t>
      </w:r>
      <w:r>
        <w:rPr>
          <w:rFonts w:eastAsia="Times New Roman"/>
          <w:szCs w:val="24"/>
          <w:lang w:eastAsia="bg-BG"/>
        </w:rPr>
        <w:t xml:space="preserve"> на</w:t>
      </w:r>
      <w:r w:rsidRPr="004001AE">
        <w:rPr>
          <w:rFonts w:eastAsia="Times New Roman"/>
          <w:szCs w:val="24"/>
          <w:lang w:eastAsia="bg-BG"/>
        </w:rPr>
        <w:t xml:space="preserve"> избиратели с увредено зрение и затруднения в п</w:t>
      </w:r>
      <w:r>
        <w:rPr>
          <w:rFonts w:eastAsia="Times New Roman"/>
          <w:szCs w:val="24"/>
          <w:lang w:eastAsia="bg-BG"/>
        </w:rPr>
        <w:t>ридвижването.</w:t>
      </w:r>
      <w:r w:rsidRPr="004001AE">
        <w:rPr>
          <w:rFonts w:eastAsia="Times New Roman"/>
          <w:szCs w:val="24"/>
          <w:lang w:eastAsia="bg-BG"/>
        </w:rPr>
        <w:t xml:space="preserve"> </w:t>
      </w:r>
    </w:p>
    <w:p w:rsidR="0068203D" w:rsidRDefault="0068203D" w:rsidP="0068203D">
      <w:pPr>
        <w:shd w:val="clear" w:color="auto" w:fill="FEFEFE"/>
        <w:spacing w:after="240" w:line="240" w:lineRule="auto"/>
        <w:ind w:firstLine="709"/>
        <w:jc w:val="both"/>
        <w:rPr>
          <w:rFonts w:eastAsia="Times New Roman"/>
          <w:szCs w:val="24"/>
          <w:lang w:eastAsia="bg-BG"/>
        </w:rPr>
      </w:pPr>
      <w:r>
        <w:rPr>
          <w:rFonts w:eastAsia="Times New Roman"/>
          <w:szCs w:val="24"/>
          <w:lang w:eastAsia="bg-BG"/>
        </w:rPr>
        <w:t>2. Заявки за помощ в изборния ден (27.10.2019 г.), могат се приемат в същия ден на следните телефони:</w:t>
      </w:r>
    </w:p>
    <w:p w:rsidR="0068203D" w:rsidRDefault="0068203D" w:rsidP="0068203D">
      <w:pPr>
        <w:shd w:val="clear" w:color="auto" w:fill="FEFEFE"/>
        <w:spacing w:after="240" w:line="240" w:lineRule="auto"/>
        <w:ind w:firstLine="709"/>
        <w:jc w:val="both"/>
        <w:rPr>
          <w:rFonts w:eastAsia="Times New Roman"/>
          <w:szCs w:val="24"/>
          <w:lang w:eastAsia="bg-BG"/>
        </w:rPr>
      </w:pPr>
      <w:r>
        <w:rPr>
          <w:rFonts w:eastAsia="Times New Roman"/>
          <w:szCs w:val="24"/>
          <w:lang w:eastAsia="bg-BG"/>
        </w:rPr>
        <w:t>- от 07,00 до 15,00 часа - 04134/2312, 0882 480 825;</w:t>
      </w:r>
    </w:p>
    <w:p w:rsidR="0068203D" w:rsidRDefault="0068203D" w:rsidP="0068203D">
      <w:pPr>
        <w:shd w:val="clear" w:color="auto" w:fill="FEFEFE"/>
        <w:spacing w:after="240" w:line="240" w:lineRule="auto"/>
        <w:ind w:firstLine="709"/>
        <w:jc w:val="both"/>
        <w:rPr>
          <w:rFonts w:eastAsia="Times New Roman"/>
          <w:szCs w:val="24"/>
          <w:lang w:eastAsia="bg-BG"/>
        </w:rPr>
      </w:pPr>
      <w:r>
        <w:rPr>
          <w:rFonts w:eastAsia="Times New Roman"/>
          <w:szCs w:val="24"/>
          <w:lang w:eastAsia="bg-BG"/>
        </w:rPr>
        <w:t>- от 15,00 до 20,00 часа - 04134/2359, 0884 743 884.</w:t>
      </w:r>
    </w:p>
    <w:p w:rsidR="00DA6C22" w:rsidRDefault="0068203D" w:rsidP="00DA6C22">
      <w:pPr>
        <w:rPr>
          <w:rFonts w:eastAsia="Times New Roman"/>
          <w:szCs w:val="24"/>
          <w:lang w:eastAsia="bg-BG"/>
        </w:rPr>
      </w:pPr>
      <w:r>
        <w:rPr>
          <w:rFonts w:eastAsia="Times New Roman"/>
          <w:szCs w:val="24"/>
          <w:lang w:eastAsia="bg-BG"/>
        </w:rPr>
        <w:tab/>
        <w:t xml:space="preserve">3. </w:t>
      </w:r>
      <w:r w:rsidRPr="00513B25">
        <w:rPr>
          <w:rFonts w:eastAsia="Times New Roman"/>
          <w:szCs w:val="24"/>
          <w:lang w:eastAsia="bg-BG"/>
        </w:rPr>
        <w:t xml:space="preserve">Мерките, посочени по-горе, да се публикуват на интернет страницата на ОИК </w:t>
      </w:r>
      <w:r>
        <w:rPr>
          <w:rFonts w:eastAsia="Times New Roman"/>
          <w:szCs w:val="24"/>
          <w:lang w:eastAsia="bg-BG"/>
        </w:rPr>
        <w:t>Братя Даскалови.</w:t>
      </w:r>
    </w:p>
    <w:p w:rsidR="00DA6C22" w:rsidRDefault="00DA6C22" w:rsidP="0068203D">
      <w:pPr>
        <w:shd w:val="clear" w:color="auto" w:fill="FEFEFE"/>
        <w:spacing w:after="240" w:line="240" w:lineRule="auto"/>
        <w:ind w:firstLine="709"/>
        <w:jc w:val="both"/>
        <w:rPr>
          <w:rFonts w:eastAsia="Times New Roman"/>
          <w:b/>
          <w:szCs w:val="24"/>
          <w:lang w:eastAsia="bg-BG"/>
        </w:rPr>
      </w:pPr>
    </w:p>
    <w:p w:rsidR="0068203D" w:rsidRDefault="0068203D" w:rsidP="0068203D">
      <w:pPr>
        <w:shd w:val="clear" w:color="auto" w:fill="FEFEFE"/>
        <w:spacing w:after="240" w:line="240" w:lineRule="auto"/>
        <w:ind w:firstLine="709"/>
        <w:jc w:val="both"/>
        <w:rPr>
          <w:rFonts w:eastAsia="Times New Roman"/>
          <w:b/>
          <w:szCs w:val="24"/>
          <w:lang w:eastAsia="bg-BG"/>
        </w:rPr>
      </w:pPr>
      <w:r w:rsidRPr="00C01434">
        <w:rPr>
          <w:rFonts w:eastAsia="Times New Roman"/>
          <w:b/>
          <w:szCs w:val="24"/>
          <w:lang w:eastAsia="bg-BG"/>
        </w:rPr>
        <w:t>Настоящото решение е обявено по реда на чл. 87, ал. 2 от Изборния кодекс и подлежи на обжалване пред ЦИК в тридневен срок от обявяването му.</w:t>
      </w:r>
    </w:p>
    <w:p w:rsidR="00DA6C22" w:rsidRPr="008F0172" w:rsidRDefault="00DA6C22" w:rsidP="0068203D">
      <w:pPr>
        <w:shd w:val="clear" w:color="auto" w:fill="FEFEFE"/>
        <w:spacing w:after="240" w:line="240" w:lineRule="auto"/>
        <w:ind w:firstLine="709"/>
        <w:jc w:val="both"/>
        <w:rPr>
          <w:rFonts w:eastAsia="Times New Roman"/>
          <w:b/>
          <w:szCs w:val="24"/>
          <w:lang w:eastAsia="bg-BG"/>
        </w:rPr>
      </w:pPr>
    </w:p>
    <w:p w:rsidR="00DA6C22" w:rsidRPr="00E919A7" w:rsidRDefault="00DA6C22" w:rsidP="00DA6C22">
      <w:pPr>
        <w:shd w:val="clear" w:color="auto" w:fill="FEFEFE"/>
        <w:spacing w:after="240" w:line="240" w:lineRule="auto"/>
        <w:ind w:firstLine="709"/>
        <w:jc w:val="both"/>
        <w:rPr>
          <w:rFonts w:eastAsia="Times New Roman" w:cs="Times New Roman"/>
          <w:b/>
          <w:szCs w:val="24"/>
          <w:lang w:eastAsia="bg-BG"/>
        </w:rPr>
      </w:pPr>
      <w:r>
        <w:rPr>
          <w:rFonts w:eastAsia="Times New Roman" w:cs="Times New Roman"/>
          <w:b/>
          <w:szCs w:val="24"/>
          <w:lang w:eastAsia="bg-BG"/>
        </w:rPr>
        <w:t>Решението се прие с 11</w:t>
      </w:r>
      <w:r w:rsidRPr="00E919A7">
        <w:rPr>
          <w:rFonts w:eastAsia="Times New Roman" w:cs="Times New Roman"/>
          <w:b/>
          <w:szCs w:val="24"/>
          <w:lang w:eastAsia="bg-BG"/>
        </w:rPr>
        <w:t xml:space="preserve"> гласа „ЗА”, както следва:</w:t>
      </w:r>
    </w:p>
    <w:p w:rsidR="00DA6C22" w:rsidRDefault="00DA6C22" w:rsidP="00DA6C22">
      <w:pPr>
        <w:widowControl w:val="0"/>
        <w:autoSpaceDE w:val="0"/>
        <w:autoSpaceDN w:val="0"/>
        <w:adjustRightInd w:val="0"/>
        <w:spacing w:line="240" w:lineRule="auto"/>
        <w:ind w:firstLine="708"/>
        <w:rPr>
          <w:rFonts w:eastAsia="Times New Roman" w:cs="Times New Roman"/>
          <w:szCs w:val="24"/>
          <w:lang w:eastAsia="bg-BG"/>
        </w:rPr>
      </w:pPr>
      <w:r w:rsidRPr="00B242DF">
        <w:rPr>
          <w:rFonts w:cs="Times New Roman"/>
          <w:szCs w:val="24"/>
        </w:rPr>
        <w:t xml:space="preserve">Димо Димитров – </w:t>
      </w:r>
      <w:r w:rsidRPr="00B242DF">
        <w:rPr>
          <w:rFonts w:eastAsia="Calibri" w:cs="Times New Roman"/>
          <w:szCs w:val="24"/>
        </w:rPr>
        <w:t>Председател</w:t>
      </w:r>
      <w:r>
        <w:rPr>
          <w:rFonts w:eastAsia="Calibri" w:cs="Times New Roman"/>
          <w:szCs w:val="24"/>
        </w:rPr>
        <w:t xml:space="preserve"> – </w:t>
      </w:r>
      <w:r>
        <w:rPr>
          <w:rFonts w:eastAsia="Times New Roman" w:cs="Times New Roman"/>
          <w:szCs w:val="24"/>
          <w:lang w:eastAsia="bg-BG"/>
        </w:rPr>
        <w:t>„ЗА”</w:t>
      </w:r>
    </w:p>
    <w:p w:rsidR="00DA6C22" w:rsidRPr="00B242DF" w:rsidRDefault="00DA6C22" w:rsidP="00DA6C22">
      <w:pPr>
        <w:widowControl w:val="0"/>
        <w:autoSpaceDE w:val="0"/>
        <w:autoSpaceDN w:val="0"/>
        <w:adjustRightInd w:val="0"/>
        <w:spacing w:line="240" w:lineRule="auto"/>
        <w:ind w:firstLine="708"/>
        <w:rPr>
          <w:rFonts w:cs="Times New Roman"/>
          <w:szCs w:val="24"/>
        </w:rPr>
      </w:pPr>
      <w:r w:rsidRPr="00B242DF">
        <w:rPr>
          <w:rFonts w:eastAsia="Calibri" w:cs="Times New Roman"/>
          <w:szCs w:val="24"/>
        </w:rPr>
        <w:t>Величка Лисикова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DA6C22" w:rsidRDefault="00DA6C22" w:rsidP="00DA6C22">
      <w:pPr>
        <w:widowControl w:val="0"/>
        <w:autoSpaceDE w:val="0"/>
        <w:autoSpaceDN w:val="0"/>
        <w:adjustRightInd w:val="0"/>
        <w:spacing w:line="240" w:lineRule="auto"/>
        <w:ind w:firstLine="708"/>
        <w:rPr>
          <w:rFonts w:eastAsia="Times New Roman" w:cs="Times New Roman"/>
          <w:szCs w:val="24"/>
          <w:lang w:eastAsia="bg-BG"/>
        </w:rPr>
      </w:pPr>
      <w:r>
        <w:rPr>
          <w:rFonts w:eastAsia="Calibri" w:cs="Times New Roman"/>
          <w:szCs w:val="24"/>
        </w:rPr>
        <w:t>Таня Дамянова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DA6C22" w:rsidRDefault="00DA6C22" w:rsidP="00DA6C22">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 xml:space="preserve">  – </w:t>
      </w:r>
      <w:r>
        <w:rPr>
          <w:rFonts w:eastAsia="Times New Roman" w:cs="Times New Roman"/>
          <w:szCs w:val="24"/>
          <w:lang w:eastAsia="bg-BG"/>
        </w:rPr>
        <w:t>„ЗА”</w:t>
      </w:r>
      <w:r>
        <w:rPr>
          <w:rFonts w:eastAsia="Calibri" w:cs="Times New Roman"/>
          <w:szCs w:val="24"/>
        </w:rPr>
        <w:tab/>
      </w:r>
    </w:p>
    <w:p w:rsidR="00DA6C22" w:rsidRPr="000F5B6A" w:rsidRDefault="00DA6C22" w:rsidP="00DA6C22">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Гергана Филипова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DA6C22" w:rsidRPr="000F5B6A" w:rsidRDefault="00DA6C22" w:rsidP="00DA6C22">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Иванка Желева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r>
        <w:rPr>
          <w:rFonts w:eastAsia="Calibri" w:cs="Times New Roman"/>
          <w:szCs w:val="24"/>
        </w:rPr>
        <w:tab/>
      </w:r>
    </w:p>
    <w:p w:rsidR="00DA6C22" w:rsidRPr="00217EA3" w:rsidRDefault="00DA6C22" w:rsidP="00DA6C22">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t xml:space="preserve">– </w:t>
      </w:r>
      <w:r>
        <w:rPr>
          <w:rFonts w:eastAsia="Times New Roman" w:cs="Times New Roman"/>
          <w:szCs w:val="24"/>
          <w:lang w:eastAsia="bg-BG"/>
        </w:rPr>
        <w:t>„ЗА”</w:t>
      </w:r>
    </w:p>
    <w:p w:rsidR="00DA6C22" w:rsidRPr="000F5B6A" w:rsidRDefault="00DA6C22" w:rsidP="00DA6C22">
      <w:pPr>
        <w:spacing w:line="240" w:lineRule="auto"/>
        <w:ind w:firstLine="708"/>
        <w:rPr>
          <w:rFonts w:eastAsia="Calibri" w:cs="Times New Roman"/>
          <w:szCs w:val="24"/>
        </w:rPr>
      </w:pPr>
      <w:r>
        <w:rPr>
          <w:rFonts w:eastAsia="Calibri" w:cs="Times New Roman"/>
          <w:szCs w:val="24"/>
        </w:rPr>
        <w:t>Маринка Грозева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DA6C22" w:rsidRDefault="00DA6C22" w:rsidP="00DA6C22">
      <w:pPr>
        <w:spacing w:line="240" w:lineRule="auto"/>
        <w:ind w:firstLine="708"/>
        <w:rPr>
          <w:rFonts w:eastAsia="Calibri" w:cs="Times New Roman"/>
          <w:szCs w:val="24"/>
        </w:rPr>
      </w:pPr>
      <w:r>
        <w:rPr>
          <w:rFonts w:eastAsia="Calibri" w:cs="Times New Roman"/>
          <w:szCs w:val="24"/>
        </w:rPr>
        <w:t>Михаил Тодоров</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DA6C22" w:rsidRDefault="00DA6C22" w:rsidP="00DA6C22">
      <w:pPr>
        <w:spacing w:line="240" w:lineRule="auto"/>
        <w:ind w:firstLine="708"/>
        <w:rPr>
          <w:rFonts w:eastAsia="Calibri" w:cs="Times New Roman"/>
          <w:szCs w:val="24"/>
        </w:rPr>
      </w:pPr>
      <w:r>
        <w:rPr>
          <w:rFonts w:eastAsia="Calibri" w:cs="Times New Roman"/>
          <w:szCs w:val="24"/>
        </w:rPr>
        <w:t>Росица Николова-Стоева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DA6C22" w:rsidRDefault="00DA6C22" w:rsidP="00DA6C22">
      <w:pPr>
        <w:spacing w:line="240" w:lineRule="auto"/>
        <w:ind w:firstLine="708"/>
        <w:rPr>
          <w:rFonts w:eastAsia="Calibri" w:cs="Times New Roman"/>
          <w:szCs w:val="24"/>
        </w:rPr>
      </w:pPr>
      <w:r>
        <w:rPr>
          <w:rFonts w:eastAsia="Calibri" w:cs="Times New Roman"/>
          <w:szCs w:val="24"/>
        </w:rPr>
        <w:t>Христо Стоянов</w:t>
      </w:r>
      <w:r>
        <w:rPr>
          <w:rFonts w:cs="Times New Roman"/>
          <w:szCs w:val="24"/>
        </w:rPr>
        <w:t xml:space="preserve">– член </w:t>
      </w:r>
      <w:r>
        <w:rPr>
          <w:rFonts w:eastAsia="Calibri" w:cs="Times New Roman"/>
          <w:szCs w:val="24"/>
        </w:rPr>
        <w:t xml:space="preserve">– </w:t>
      </w:r>
      <w:r>
        <w:rPr>
          <w:rFonts w:eastAsia="Times New Roman" w:cs="Times New Roman"/>
          <w:szCs w:val="24"/>
          <w:lang w:eastAsia="bg-BG"/>
        </w:rPr>
        <w:t>„ЗА”</w:t>
      </w:r>
    </w:p>
    <w:p w:rsidR="00D20290" w:rsidRDefault="00D20290" w:rsidP="00D20290">
      <w:pPr>
        <w:pStyle w:val="a3"/>
        <w:tabs>
          <w:tab w:val="left" w:pos="3878"/>
        </w:tabs>
        <w:spacing w:after="0"/>
        <w:ind w:left="360"/>
        <w:jc w:val="both"/>
        <w:rPr>
          <w:b/>
          <w:szCs w:val="24"/>
        </w:rPr>
      </w:pPr>
    </w:p>
    <w:p w:rsidR="00D20290" w:rsidRDefault="00D20290" w:rsidP="00D20290">
      <w:pPr>
        <w:pStyle w:val="a3"/>
        <w:tabs>
          <w:tab w:val="left" w:pos="3878"/>
        </w:tabs>
        <w:spacing w:after="0"/>
        <w:ind w:left="360"/>
        <w:jc w:val="both"/>
        <w:rPr>
          <w:szCs w:val="24"/>
        </w:rPr>
      </w:pPr>
      <w:r>
        <w:rPr>
          <w:b/>
          <w:szCs w:val="24"/>
        </w:rPr>
        <w:t>По т. 4</w:t>
      </w:r>
      <w:r w:rsidRPr="00251165">
        <w:rPr>
          <w:b/>
          <w:szCs w:val="24"/>
        </w:rPr>
        <w:t xml:space="preserve"> от дневния ред</w:t>
      </w:r>
      <w:r>
        <w:rPr>
          <w:b/>
          <w:szCs w:val="24"/>
        </w:rPr>
        <w:t xml:space="preserve">, </w:t>
      </w:r>
      <w:r>
        <w:rPr>
          <w:szCs w:val="24"/>
        </w:rPr>
        <w:t>ОИК Братя Даскалови прие следното</w:t>
      </w:r>
      <w:r w:rsidRPr="00127DF7">
        <w:rPr>
          <w:szCs w:val="24"/>
        </w:rPr>
        <w:t>:</w:t>
      </w:r>
    </w:p>
    <w:p w:rsidR="00D20290" w:rsidRDefault="00D20290" w:rsidP="00D20290">
      <w:pPr>
        <w:shd w:val="clear" w:color="auto" w:fill="FEFEFE"/>
        <w:spacing w:after="240" w:line="270" w:lineRule="atLeast"/>
        <w:jc w:val="center"/>
        <w:rPr>
          <w:rFonts w:eastAsia="Times New Roman" w:cs="Times New Roman"/>
          <w:b/>
          <w:spacing w:val="200"/>
          <w:szCs w:val="24"/>
          <w:lang w:eastAsia="bg-BG"/>
        </w:rPr>
      </w:pPr>
    </w:p>
    <w:p w:rsidR="00D20290" w:rsidRDefault="00D20290" w:rsidP="00D20290">
      <w:pPr>
        <w:shd w:val="clear" w:color="auto" w:fill="FEFEFE"/>
        <w:spacing w:after="240" w:line="270" w:lineRule="atLeast"/>
        <w:jc w:val="center"/>
        <w:rPr>
          <w:rFonts w:eastAsia="Times New Roman" w:cs="Times New Roman"/>
          <w:szCs w:val="24"/>
          <w:lang w:eastAsia="bg-BG"/>
        </w:rPr>
      </w:pPr>
      <w:r w:rsidRPr="00760821">
        <w:rPr>
          <w:rFonts w:eastAsia="Times New Roman" w:cs="Times New Roman"/>
          <w:b/>
          <w:spacing w:val="200"/>
          <w:szCs w:val="24"/>
          <w:lang w:eastAsia="bg-BG"/>
        </w:rPr>
        <w:t>РЕШЕНИЕ</w:t>
      </w:r>
      <w:r w:rsidRPr="00760821">
        <w:rPr>
          <w:rFonts w:eastAsia="Times New Roman" w:cs="Times New Roman"/>
          <w:b/>
          <w:spacing w:val="200"/>
          <w:szCs w:val="24"/>
          <w:lang w:eastAsia="bg-BG"/>
        </w:rPr>
        <w:br/>
      </w:r>
      <w:r>
        <w:rPr>
          <w:rFonts w:eastAsia="Times New Roman" w:cs="Times New Roman"/>
          <w:b/>
          <w:szCs w:val="24"/>
          <w:lang w:eastAsia="bg-BG"/>
        </w:rPr>
        <w:t>№37-</w:t>
      </w:r>
      <w:r w:rsidRPr="00760821">
        <w:rPr>
          <w:rFonts w:eastAsia="Times New Roman" w:cs="Times New Roman"/>
          <w:b/>
          <w:szCs w:val="24"/>
          <w:lang w:eastAsia="bg-BG"/>
        </w:rPr>
        <w:t>МИ</w:t>
      </w:r>
      <w:r>
        <w:rPr>
          <w:rFonts w:eastAsia="Times New Roman" w:cs="Times New Roman"/>
          <w:szCs w:val="24"/>
          <w:lang w:eastAsia="bg-BG"/>
        </w:rPr>
        <w:br/>
        <w:t>Братя Даскалови, 10.10</w:t>
      </w:r>
      <w:r w:rsidRPr="00A63C65">
        <w:rPr>
          <w:rFonts w:eastAsia="Times New Roman" w:cs="Times New Roman"/>
          <w:szCs w:val="24"/>
          <w:lang w:eastAsia="bg-BG"/>
        </w:rPr>
        <w:t>.201</w:t>
      </w:r>
      <w:r>
        <w:rPr>
          <w:rFonts w:eastAsia="Times New Roman" w:cs="Times New Roman"/>
          <w:szCs w:val="24"/>
          <w:lang w:eastAsia="bg-BG"/>
        </w:rPr>
        <w:t>9 г.</w:t>
      </w:r>
    </w:p>
    <w:p w:rsidR="00D20290" w:rsidRPr="008F5B13" w:rsidRDefault="00D20290" w:rsidP="00D20290">
      <w:pPr>
        <w:shd w:val="clear" w:color="auto" w:fill="FEFEFE"/>
        <w:spacing w:after="240" w:line="270" w:lineRule="atLeast"/>
        <w:jc w:val="center"/>
        <w:rPr>
          <w:rFonts w:eastAsia="Times New Roman" w:cs="Times New Roman"/>
          <w:szCs w:val="24"/>
          <w:lang w:eastAsia="bg-BG"/>
        </w:rPr>
      </w:pPr>
    </w:p>
    <w:p w:rsidR="00D20290" w:rsidRPr="00AA5E01" w:rsidRDefault="00D20290" w:rsidP="00D20290">
      <w:pPr>
        <w:pStyle w:val="a3"/>
        <w:shd w:val="clear" w:color="auto" w:fill="FEFEFE"/>
        <w:spacing w:after="240" w:line="240" w:lineRule="auto"/>
        <w:ind w:left="0" w:firstLine="709"/>
        <w:jc w:val="both"/>
        <w:rPr>
          <w:rFonts w:eastAsia="Times New Roman" w:cs="Times New Roman"/>
          <w:b/>
          <w:szCs w:val="24"/>
          <w:lang w:eastAsia="bg-BG"/>
        </w:rPr>
      </w:pPr>
      <w:r w:rsidRPr="008F5B13">
        <w:rPr>
          <w:rFonts w:eastAsia="Times New Roman" w:cs="Times New Roman"/>
          <w:b/>
          <w:szCs w:val="24"/>
          <w:lang w:eastAsia="bg-BG"/>
        </w:rPr>
        <w:lastRenderedPageBreak/>
        <w:t>ОТНОСНО:</w:t>
      </w:r>
      <w:r>
        <w:rPr>
          <w:rFonts w:eastAsia="Times New Roman" w:cs="Times New Roman"/>
          <w:b/>
          <w:szCs w:val="24"/>
          <w:lang w:eastAsia="bg-BG"/>
        </w:rPr>
        <w:t xml:space="preserve"> </w:t>
      </w:r>
      <w:r>
        <w:t>Изменение на Решение №33-МИ/06.10.2019 г. на ОИК Братя Даскалови за определяне и упълномощаване на двама представители (и един резервен) на ОИК Братя Даскалови</w:t>
      </w:r>
      <w:r w:rsidRPr="00E8338C">
        <w:t>, които съвместно с упълномощени представители на Областна администрация Стара Загора да приемат бюлетините</w:t>
      </w:r>
      <w:r>
        <w:t>, за</w:t>
      </w:r>
      <w:r w:rsidRPr="00E8338C">
        <w:t xml:space="preserve"> </w:t>
      </w:r>
      <w:r>
        <w:t xml:space="preserve">изборите за общински съветници и кметове в община Братя Даскалови на 27.10.2019 г., </w:t>
      </w:r>
      <w:r w:rsidRPr="00E8338C">
        <w:t>и да съпровождат транспортното средство, което ги превозва до съответния областен център.</w:t>
      </w:r>
      <w:r>
        <w:t xml:space="preserve"> </w:t>
      </w:r>
    </w:p>
    <w:p w:rsidR="00D20290" w:rsidRDefault="00D20290" w:rsidP="00D20290">
      <w:pPr>
        <w:pStyle w:val="a3"/>
        <w:shd w:val="clear" w:color="auto" w:fill="FEFEFE"/>
        <w:spacing w:after="240" w:line="240" w:lineRule="auto"/>
        <w:ind w:left="0" w:firstLine="709"/>
        <w:jc w:val="both"/>
      </w:pPr>
      <w:r>
        <w:t>В</w:t>
      </w:r>
      <w:r w:rsidRPr="00660DAE">
        <w:t xml:space="preserve"> ОИК Братя Даскалови</w:t>
      </w:r>
      <w:r>
        <w:t xml:space="preserve"> с наш вх. №43/10.10.2019 г.</w:t>
      </w:r>
      <w:r w:rsidRPr="00660DAE">
        <w:t xml:space="preserve"> постъпи</w:t>
      </w:r>
      <w:r>
        <w:t xml:space="preserve"> писмо от Централна избирателна комисия с искане оправомощените представители на ОИК Братя Даскалови изрично да бъдат упълномощени да подпишат приемо-предавателния протокол за приемане на</w:t>
      </w:r>
      <w:r w:rsidRPr="00E8338C">
        <w:t xml:space="preserve"> бюлетините</w:t>
      </w:r>
      <w:r>
        <w:t xml:space="preserve"> за</w:t>
      </w:r>
      <w:r w:rsidRPr="00E8338C">
        <w:t xml:space="preserve"> </w:t>
      </w:r>
      <w:r>
        <w:t>изборите за общински съветници и кметове в община Братя Даскалови на 27.10.2019 г.</w:t>
      </w:r>
    </w:p>
    <w:p w:rsidR="00D20290" w:rsidRDefault="00D20290" w:rsidP="00D20290">
      <w:pPr>
        <w:pStyle w:val="a3"/>
        <w:shd w:val="clear" w:color="auto" w:fill="FEFEFE"/>
        <w:spacing w:after="240" w:line="240" w:lineRule="auto"/>
        <w:ind w:left="0" w:firstLine="709"/>
        <w:jc w:val="both"/>
      </w:pPr>
      <w:r>
        <w:t>В Решение №33-МИ/06.10.2019 г. на ОИК Братя Даскалови липсва такова изрично упълномощаване на определените и оправомощени представители на ОИК Братя Даскалови.</w:t>
      </w:r>
    </w:p>
    <w:p w:rsidR="00D20290" w:rsidRDefault="00D20290" w:rsidP="00D20290">
      <w:pPr>
        <w:pStyle w:val="a3"/>
        <w:shd w:val="clear" w:color="auto" w:fill="FEFEFE"/>
        <w:spacing w:after="240" w:line="240" w:lineRule="auto"/>
        <w:ind w:left="0" w:firstLine="709"/>
        <w:jc w:val="both"/>
        <w:rPr>
          <w:rFonts w:eastAsia="Times New Roman" w:cs="Times New Roman"/>
          <w:szCs w:val="24"/>
          <w:lang w:eastAsia="bg-BG"/>
        </w:rPr>
      </w:pPr>
      <w:r>
        <w:rPr>
          <w:rFonts w:eastAsia="Times New Roman" w:cs="Times New Roman"/>
          <w:szCs w:val="24"/>
          <w:lang w:eastAsia="bg-BG"/>
        </w:rPr>
        <w:t>В тази връзка и н</w:t>
      </w:r>
      <w:r w:rsidRPr="008F5B13">
        <w:rPr>
          <w:rFonts w:eastAsia="Times New Roman" w:cs="Times New Roman"/>
          <w:szCs w:val="24"/>
          <w:lang w:eastAsia="bg-BG"/>
        </w:rPr>
        <w:t>а</w:t>
      </w:r>
      <w:r>
        <w:rPr>
          <w:rFonts w:eastAsia="Times New Roman" w:cs="Times New Roman"/>
          <w:szCs w:val="24"/>
          <w:lang w:eastAsia="bg-BG"/>
        </w:rPr>
        <w:t xml:space="preserve"> основание </w:t>
      </w:r>
      <w:r w:rsidRPr="008F5B13">
        <w:rPr>
          <w:rFonts w:eastAsia="Times New Roman" w:cs="Times New Roman"/>
          <w:szCs w:val="24"/>
          <w:lang w:eastAsia="bg-BG"/>
        </w:rPr>
        <w:t>чл. 85, ал.</w:t>
      </w:r>
      <w:r>
        <w:rPr>
          <w:rFonts w:eastAsia="Times New Roman" w:cs="Times New Roman"/>
          <w:szCs w:val="24"/>
          <w:lang w:eastAsia="bg-BG"/>
        </w:rPr>
        <w:t xml:space="preserve"> </w:t>
      </w:r>
      <w:r w:rsidRPr="008F5B13">
        <w:rPr>
          <w:rFonts w:eastAsia="Times New Roman" w:cs="Times New Roman"/>
          <w:szCs w:val="24"/>
          <w:lang w:eastAsia="bg-BG"/>
        </w:rPr>
        <w:t>4 във връзка с чл.</w:t>
      </w:r>
      <w:r>
        <w:rPr>
          <w:rFonts w:eastAsia="Times New Roman" w:cs="Times New Roman"/>
          <w:szCs w:val="24"/>
          <w:lang w:eastAsia="bg-BG"/>
        </w:rPr>
        <w:t xml:space="preserve"> </w:t>
      </w:r>
      <w:r w:rsidRPr="008F5B13">
        <w:rPr>
          <w:rFonts w:eastAsia="Times New Roman" w:cs="Times New Roman"/>
          <w:szCs w:val="24"/>
          <w:lang w:eastAsia="bg-BG"/>
        </w:rPr>
        <w:t>87, ал.</w:t>
      </w:r>
      <w:r>
        <w:rPr>
          <w:rFonts w:eastAsia="Times New Roman" w:cs="Times New Roman"/>
          <w:szCs w:val="24"/>
          <w:lang w:eastAsia="bg-BG"/>
        </w:rPr>
        <w:t xml:space="preserve"> </w:t>
      </w:r>
      <w:r w:rsidRPr="008F5B13">
        <w:rPr>
          <w:rFonts w:eastAsia="Times New Roman" w:cs="Times New Roman"/>
          <w:szCs w:val="24"/>
          <w:lang w:eastAsia="bg-BG"/>
        </w:rPr>
        <w:t>1, т.</w:t>
      </w:r>
      <w:r>
        <w:rPr>
          <w:rFonts w:eastAsia="Times New Roman" w:cs="Times New Roman"/>
          <w:szCs w:val="24"/>
          <w:lang w:eastAsia="bg-BG"/>
        </w:rPr>
        <w:t xml:space="preserve"> 9</w:t>
      </w:r>
      <w:r w:rsidRPr="008F5B13">
        <w:rPr>
          <w:rFonts w:eastAsia="Times New Roman" w:cs="Times New Roman"/>
          <w:szCs w:val="24"/>
          <w:lang w:eastAsia="bg-BG"/>
        </w:rPr>
        <w:t xml:space="preserve"> от ИК</w:t>
      </w:r>
      <w:r w:rsidR="00FC08C6">
        <w:rPr>
          <w:rFonts w:eastAsia="Times New Roman" w:cs="Times New Roman"/>
          <w:szCs w:val="24"/>
          <w:lang w:eastAsia="bg-BG"/>
        </w:rPr>
        <w:t xml:space="preserve">, </w:t>
      </w:r>
      <w:r>
        <w:rPr>
          <w:rFonts w:eastAsia="Times New Roman" w:cs="Times New Roman"/>
          <w:szCs w:val="24"/>
          <w:lang w:eastAsia="bg-BG"/>
        </w:rPr>
        <w:t>Решение №993-МИ/07</w:t>
      </w:r>
      <w:r w:rsidRPr="006E6756">
        <w:rPr>
          <w:rFonts w:eastAsia="Times New Roman" w:cs="Times New Roman"/>
          <w:szCs w:val="24"/>
          <w:lang w:eastAsia="bg-BG"/>
        </w:rPr>
        <w:t>.</w:t>
      </w:r>
      <w:r>
        <w:rPr>
          <w:rFonts w:eastAsia="Times New Roman" w:cs="Times New Roman"/>
          <w:szCs w:val="24"/>
          <w:lang w:eastAsia="bg-BG"/>
        </w:rPr>
        <w:t xml:space="preserve">09.2019 г. на Централна избирателна комисия и </w:t>
      </w:r>
      <w:r>
        <w:t>Решение №33-МИ/06.10.2019 г. на ОИК Братя Даскалови, Общинска избирателна комисия Братя Даскалови</w:t>
      </w:r>
    </w:p>
    <w:p w:rsidR="00D20290" w:rsidRDefault="00D20290" w:rsidP="00D20290">
      <w:pPr>
        <w:shd w:val="clear" w:color="auto" w:fill="FEFEFE"/>
        <w:spacing w:after="240" w:line="240" w:lineRule="auto"/>
        <w:jc w:val="center"/>
        <w:rPr>
          <w:rFonts w:eastAsia="Times New Roman" w:cs="Times New Roman"/>
          <w:b/>
          <w:szCs w:val="24"/>
          <w:lang w:eastAsia="bg-BG"/>
        </w:rPr>
      </w:pPr>
    </w:p>
    <w:p w:rsidR="00D20290" w:rsidRDefault="00D20290" w:rsidP="00D20290">
      <w:pPr>
        <w:shd w:val="clear" w:color="auto" w:fill="FEFEFE"/>
        <w:spacing w:after="240" w:line="240" w:lineRule="auto"/>
        <w:jc w:val="center"/>
        <w:rPr>
          <w:rFonts w:eastAsia="Times New Roman" w:cs="Times New Roman"/>
          <w:b/>
          <w:szCs w:val="24"/>
          <w:lang w:eastAsia="bg-BG"/>
        </w:rPr>
      </w:pPr>
      <w:r w:rsidRPr="008F5B13">
        <w:rPr>
          <w:rFonts w:eastAsia="Times New Roman" w:cs="Times New Roman"/>
          <w:b/>
          <w:szCs w:val="24"/>
          <w:lang w:eastAsia="bg-BG"/>
        </w:rPr>
        <w:t>Р Е Ш И :</w:t>
      </w:r>
    </w:p>
    <w:p w:rsidR="00D20290" w:rsidRPr="001A256E" w:rsidRDefault="00D20290" w:rsidP="00D20290">
      <w:pPr>
        <w:shd w:val="clear" w:color="auto" w:fill="FEFEFE"/>
        <w:spacing w:after="240" w:line="240" w:lineRule="auto"/>
        <w:jc w:val="center"/>
        <w:rPr>
          <w:rFonts w:eastAsia="Times New Roman" w:cs="Times New Roman"/>
          <w:b/>
          <w:szCs w:val="24"/>
          <w:lang w:eastAsia="bg-BG"/>
        </w:rPr>
      </w:pPr>
    </w:p>
    <w:p w:rsidR="00D20290" w:rsidRDefault="00D20290" w:rsidP="00D20290">
      <w:pPr>
        <w:pStyle w:val="a3"/>
        <w:shd w:val="clear" w:color="auto" w:fill="FEFEFE"/>
        <w:spacing w:after="240" w:line="240" w:lineRule="auto"/>
        <w:ind w:left="0" w:firstLine="709"/>
        <w:jc w:val="both"/>
      </w:pPr>
      <w:r>
        <w:rPr>
          <w:rFonts w:eastAsia="Times New Roman" w:cs="Times New Roman"/>
          <w:szCs w:val="24"/>
          <w:lang w:eastAsia="bg-BG"/>
        </w:rPr>
        <w:t xml:space="preserve">Изменя свое </w:t>
      </w:r>
      <w:r>
        <w:t>Решение №33-МИ/06.10.2019 г., като след думите: "...</w:t>
      </w:r>
      <w:r w:rsidRPr="001B0FCA">
        <w:t xml:space="preserve"> </w:t>
      </w:r>
      <w:r>
        <w:t>за</w:t>
      </w:r>
      <w:r w:rsidRPr="00E8338C">
        <w:t xml:space="preserve"> </w:t>
      </w:r>
      <w:r>
        <w:t>изборите за общински съветници и кметове в община Братя Даскалови на 27.10.2019 г.", се добавя следното: ", като подпишат приемо-предавателния протокол за това,".</w:t>
      </w:r>
    </w:p>
    <w:p w:rsidR="00D20290" w:rsidRDefault="00D20290" w:rsidP="00D20290">
      <w:pPr>
        <w:pStyle w:val="a3"/>
        <w:shd w:val="clear" w:color="auto" w:fill="FEFEFE"/>
        <w:spacing w:after="240" w:line="240" w:lineRule="auto"/>
        <w:ind w:left="0" w:firstLine="709"/>
        <w:jc w:val="both"/>
        <w:rPr>
          <w:rFonts w:eastAsia="Times New Roman" w:cs="Times New Roman"/>
          <w:szCs w:val="24"/>
          <w:lang w:eastAsia="bg-BG"/>
        </w:rPr>
      </w:pPr>
      <w:r>
        <w:t>По този начин, решението добива следния вид:</w:t>
      </w:r>
    </w:p>
    <w:p w:rsidR="00D20290" w:rsidRDefault="00D20290" w:rsidP="00D20290">
      <w:pPr>
        <w:pStyle w:val="a3"/>
        <w:shd w:val="clear" w:color="auto" w:fill="FEFEFE"/>
        <w:spacing w:after="240" w:line="240" w:lineRule="auto"/>
        <w:ind w:left="0" w:firstLine="709"/>
        <w:jc w:val="both"/>
      </w:pPr>
      <w:r>
        <w:rPr>
          <w:rFonts w:eastAsia="Times New Roman" w:cs="Times New Roman"/>
          <w:szCs w:val="24"/>
          <w:lang w:eastAsia="bg-BG"/>
        </w:rPr>
        <w:t xml:space="preserve">"Определя и упълномощава следните представители на </w:t>
      </w:r>
      <w:r>
        <w:t xml:space="preserve">ОИК Братя Даскалови, </w:t>
      </w:r>
      <w:r w:rsidRPr="00E8338C">
        <w:t>които съвместно с упълномощени представители на Областна администрация Стара Загора да приемат бюлетините</w:t>
      </w:r>
      <w:r>
        <w:t>, за</w:t>
      </w:r>
      <w:r w:rsidRPr="00E8338C">
        <w:t xml:space="preserve"> </w:t>
      </w:r>
      <w:r>
        <w:t xml:space="preserve">изборите за общински съветници и кметове в община Братя Даскалови на 27.10.2019 г., като подпишат приемо-предавателния протокол за това, </w:t>
      </w:r>
      <w:r w:rsidRPr="00E8338C">
        <w:t>и да съпровождат транспортното средство, което ги превозв</w:t>
      </w:r>
      <w:r>
        <w:t>а до съответния областен център:</w:t>
      </w:r>
    </w:p>
    <w:p w:rsidR="00D20290" w:rsidRDefault="00D20290" w:rsidP="00D20290">
      <w:pPr>
        <w:pStyle w:val="a3"/>
        <w:shd w:val="clear" w:color="auto" w:fill="FEFEFE"/>
        <w:spacing w:after="240" w:line="240" w:lineRule="auto"/>
        <w:ind w:left="0" w:firstLine="709"/>
        <w:jc w:val="both"/>
      </w:pPr>
    </w:p>
    <w:p w:rsidR="00D20290" w:rsidRDefault="00D20290" w:rsidP="00D20290">
      <w:pPr>
        <w:pStyle w:val="a3"/>
        <w:shd w:val="clear" w:color="auto" w:fill="FEFEFE"/>
        <w:spacing w:after="240" w:line="240" w:lineRule="auto"/>
        <w:ind w:left="0" w:firstLine="709"/>
        <w:jc w:val="both"/>
      </w:pPr>
      <w:r>
        <w:t>1. Маньо Желязков Манев</w:t>
      </w:r>
    </w:p>
    <w:p w:rsidR="00D20290" w:rsidRDefault="00D20290" w:rsidP="00D20290">
      <w:pPr>
        <w:pStyle w:val="a3"/>
        <w:shd w:val="clear" w:color="auto" w:fill="FEFEFE"/>
        <w:spacing w:after="240" w:line="240" w:lineRule="auto"/>
        <w:ind w:left="0" w:firstLine="709"/>
        <w:jc w:val="both"/>
      </w:pPr>
    </w:p>
    <w:p w:rsidR="00D20290" w:rsidRDefault="00D20290" w:rsidP="00D20290">
      <w:pPr>
        <w:pStyle w:val="a3"/>
        <w:shd w:val="clear" w:color="auto" w:fill="FEFEFE"/>
        <w:spacing w:after="240" w:line="240" w:lineRule="auto"/>
        <w:ind w:left="0" w:firstLine="709"/>
        <w:jc w:val="both"/>
      </w:pPr>
      <w:r>
        <w:t>2. Михаил Крумов Тодоров</w:t>
      </w:r>
    </w:p>
    <w:p w:rsidR="00D20290" w:rsidRDefault="00D20290" w:rsidP="00D20290">
      <w:pPr>
        <w:pStyle w:val="a3"/>
        <w:shd w:val="clear" w:color="auto" w:fill="FEFEFE"/>
        <w:spacing w:after="240" w:line="240" w:lineRule="auto"/>
        <w:ind w:firstLine="709"/>
        <w:jc w:val="both"/>
      </w:pPr>
    </w:p>
    <w:p w:rsidR="00D20290" w:rsidRDefault="00D20290" w:rsidP="00D20290">
      <w:pPr>
        <w:pStyle w:val="a3"/>
        <w:shd w:val="clear" w:color="auto" w:fill="FEFEFE"/>
        <w:spacing w:after="240" w:line="240" w:lineRule="auto"/>
        <w:ind w:firstLine="709"/>
        <w:jc w:val="both"/>
      </w:pPr>
    </w:p>
    <w:p w:rsidR="00D20290" w:rsidRDefault="00D20290" w:rsidP="00D20290">
      <w:pPr>
        <w:pStyle w:val="a3"/>
        <w:shd w:val="clear" w:color="auto" w:fill="FEFEFE"/>
        <w:spacing w:after="240" w:line="240" w:lineRule="auto"/>
        <w:ind w:left="0" w:firstLine="709"/>
        <w:jc w:val="both"/>
      </w:pPr>
      <w:r>
        <w:t>За резервен представител:</w:t>
      </w:r>
    </w:p>
    <w:p w:rsidR="00D20290" w:rsidRDefault="00D20290" w:rsidP="00D20290">
      <w:pPr>
        <w:pStyle w:val="a3"/>
        <w:shd w:val="clear" w:color="auto" w:fill="FEFEFE"/>
        <w:spacing w:after="240" w:line="240" w:lineRule="auto"/>
        <w:ind w:left="0" w:firstLine="709"/>
        <w:jc w:val="both"/>
      </w:pPr>
    </w:p>
    <w:p w:rsidR="00D20290" w:rsidRDefault="00D20290" w:rsidP="00D20290">
      <w:pPr>
        <w:pStyle w:val="a3"/>
        <w:shd w:val="clear" w:color="auto" w:fill="FEFEFE"/>
        <w:spacing w:after="240" w:line="240" w:lineRule="auto"/>
        <w:ind w:left="0" w:firstLine="709"/>
        <w:jc w:val="both"/>
      </w:pPr>
      <w:r>
        <w:t>Величка Генова Лисикова"</w:t>
      </w:r>
    </w:p>
    <w:p w:rsidR="00D20290" w:rsidRDefault="00D20290" w:rsidP="00D20290">
      <w:pPr>
        <w:pStyle w:val="a3"/>
        <w:shd w:val="clear" w:color="auto" w:fill="FEFEFE"/>
        <w:spacing w:after="240" w:line="240" w:lineRule="auto"/>
        <w:ind w:left="0" w:firstLine="709"/>
        <w:jc w:val="both"/>
      </w:pPr>
    </w:p>
    <w:p w:rsidR="00D20290" w:rsidRPr="008F0172" w:rsidRDefault="00D20290" w:rsidP="00D20290">
      <w:pPr>
        <w:shd w:val="clear" w:color="auto" w:fill="FEFEFE"/>
        <w:spacing w:after="240" w:line="240" w:lineRule="auto"/>
        <w:ind w:firstLine="709"/>
        <w:jc w:val="both"/>
        <w:rPr>
          <w:rFonts w:eastAsia="Times New Roman" w:cs="Times New Roman"/>
          <w:b/>
          <w:szCs w:val="24"/>
          <w:lang w:eastAsia="bg-BG"/>
        </w:rPr>
      </w:pPr>
      <w:r w:rsidRPr="00C01434">
        <w:rPr>
          <w:rFonts w:eastAsia="Times New Roman" w:cs="Times New Roman"/>
          <w:b/>
          <w:szCs w:val="24"/>
          <w:lang w:eastAsia="bg-BG"/>
        </w:rPr>
        <w:t>Настоящото решение е обявено по реда на чл. 87, ал. 2 от Изборния кодекс и подлежи на обжалване пред ЦИК в тридневен срок от обявяването му.</w:t>
      </w:r>
    </w:p>
    <w:p w:rsidR="00D20290" w:rsidRPr="00E919A7" w:rsidRDefault="00D20290" w:rsidP="00D20290">
      <w:pPr>
        <w:shd w:val="clear" w:color="auto" w:fill="FEFEFE"/>
        <w:spacing w:after="240" w:line="240" w:lineRule="auto"/>
        <w:ind w:firstLine="709"/>
        <w:jc w:val="both"/>
        <w:rPr>
          <w:rFonts w:eastAsia="Times New Roman" w:cs="Times New Roman"/>
          <w:b/>
          <w:szCs w:val="24"/>
          <w:lang w:eastAsia="bg-BG"/>
        </w:rPr>
      </w:pPr>
      <w:r>
        <w:rPr>
          <w:rFonts w:eastAsia="Times New Roman" w:cs="Times New Roman"/>
          <w:b/>
          <w:szCs w:val="24"/>
          <w:lang w:eastAsia="bg-BG"/>
        </w:rPr>
        <w:t>Решението се прие с 11</w:t>
      </w:r>
      <w:r w:rsidRPr="00E919A7">
        <w:rPr>
          <w:rFonts w:eastAsia="Times New Roman" w:cs="Times New Roman"/>
          <w:b/>
          <w:szCs w:val="24"/>
          <w:lang w:eastAsia="bg-BG"/>
        </w:rPr>
        <w:t xml:space="preserve"> гласа „ЗА”, както следва:</w:t>
      </w:r>
    </w:p>
    <w:p w:rsidR="00D20290" w:rsidRDefault="00D20290" w:rsidP="00D20290">
      <w:pPr>
        <w:widowControl w:val="0"/>
        <w:autoSpaceDE w:val="0"/>
        <w:autoSpaceDN w:val="0"/>
        <w:adjustRightInd w:val="0"/>
        <w:spacing w:line="240" w:lineRule="auto"/>
        <w:ind w:firstLine="708"/>
        <w:rPr>
          <w:rFonts w:eastAsia="Times New Roman" w:cs="Times New Roman"/>
          <w:szCs w:val="24"/>
          <w:lang w:eastAsia="bg-BG"/>
        </w:rPr>
      </w:pPr>
      <w:r w:rsidRPr="00B242DF">
        <w:rPr>
          <w:rFonts w:cs="Times New Roman"/>
          <w:szCs w:val="24"/>
        </w:rPr>
        <w:t xml:space="preserve">Димо Димитров – </w:t>
      </w:r>
      <w:r w:rsidRPr="00B242DF">
        <w:rPr>
          <w:rFonts w:eastAsia="Calibri" w:cs="Times New Roman"/>
          <w:szCs w:val="24"/>
        </w:rPr>
        <w:t>Председател</w:t>
      </w:r>
      <w:r>
        <w:rPr>
          <w:rFonts w:eastAsia="Calibri" w:cs="Times New Roman"/>
          <w:szCs w:val="24"/>
        </w:rPr>
        <w:t xml:space="preserve"> – </w:t>
      </w:r>
      <w:r>
        <w:rPr>
          <w:rFonts w:eastAsia="Times New Roman" w:cs="Times New Roman"/>
          <w:szCs w:val="24"/>
          <w:lang w:eastAsia="bg-BG"/>
        </w:rPr>
        <w:t>„ЗА”</w:t>
      </w:r>
    </w:p>
    <w:p w:rsidR="00D20290" w:rsidRPr="00B242DF" w:rsidRDefault="00D20290" w:rsidP="00D20290">
      <w:pPr>
        <w:widowControl w:val="0"/>
        <w:autoSpaceDE w:val="0"/>
        <w:autoSpaceDN w:val="0"/>
        <w:adjustRightInd w:val="0"/>
        <w:spacing w:line="240" w:lineRule="auto"/>
        <w:ind w:firstLine="708"/>
        <w:rPr>
          <w:rFonts w:cs="Times New Roman"/>
          <w:szCs w:val="24"/>
        </w:rPr>
      </w:pPr>
      <w:r w:rsidRPr="00B242DF">
        <w:rPr>
          <w:rFonts w:eastAsia="Calibri" w:cs="Times New Roman"/>
          <w:szCs w:val="24"/>
        </w:rPr>
        <w:t>Величка Лисикова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D20290" w:rsidRDefault="00D20290" w:rsidP="00D20290">
      <w:pPr>
        <w:widowControl w:val="0"/>
        <w:autoSpaceDE w:val="0"/>
        <w:autoSpaceDN w:val="0"/>
        <w:adjustRightInd w:val="0"/>
        <w:spacing w:line="240" w:lineRule="auto"/>
        <w:ind w:firstLine="708"/>
        <w:rPr>
          <w:rFonts w:eastAsia="Times New Roman" w:cs="Times New Roman"/>
          <w:szCs w:val="24"/>
          <w:lang w:eastAsia="bg-BG"/>
        </w:rPr>
      </w:pPr>
      <w:r>
        <w:rPr>
          <w:rFonts w:eastAsia="Calibri" w:cs="Times New Roman"/>
          <w:szCs w:val="24"/>
        </w:rPr>
        <w:t>Таня Дамянова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D20290" w:rsidRDefault="00D20290" w:rsidP="00D20290">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 xml:space="preserve">  – </w:t>
      </w:r>
      <w:r>
        <w:rPr>
          <w:rFonts w:eastAsia="Times New Roman" w:cs="Times New Roman"/>
          <w:szCs w:val="24"/>
          <w:lang w:eastAsia="bg-BG"/>
        </w:rPr>
        <w:t>„ЗА”</w:t>
      </w:r>
      <w:r>
        <w:rPr>
          <w:rFonts w:eastAsia="Calibri" w:cs="Times New Roman"/>
          <w:szCs w:val="24"/>
        </w:rPr>
        <w:tab/>
      </w:r>
    </w:p>
    <w:p w:rsidR="00D20290" w:rsidRPr="000F5B6A" w:rsidRDefault="00D20290" w:rsidP="00D20290">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lastRenderedPageBreak/>
        <w:t>Гергана Филипова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D20290" w:rsidRPr="000F5B6A" w:rsidRDefault="00D20290" w:rsidP="00D20290">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Иванка Желева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r>
        <w:rPr>
          <w:rFonts w:eastAsia="Calibri" w:cs="Times New Roman"/>
          <w:szCs w:val="24"/>
        </w:rPr>
        <w:tab/>
      </w:r>
    </w:p>
    <w:p w:rsidR="00D20290" w:rsidRPr="00217EA3" w:rsidRDefault="00D20290" w:rsidP="00D20290">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t xml:space="preserve">– </w:t>
      </w:r>
      <w:r>
        <w:rPr>
          <w:rFonts w:eastAsia="Times New Roman" w:cs="Times New Roman"/>
          <w:szCs w:val="24"/>
          <w:lang w:eastAsia="bg-BG"/>
        </w:rPr>
        <w:t>„ЗА”</w:t>
      </w:r>
    </w:p>
    <w:p w:rsidR="00D20290" w:rsidRPr="000F5B6A" w:rsidRDefault="00D20290" w:rsidP="00D20290">
      <w:pPr>
        <w:spacing w:line="240" w:lineRule="auto"/>
        <w:ind w:firstLine="708"/>
        <w:rPr>
          <w:rFonts w:eastAsia="Calibri" w:cs="Times New Roman"/>
          <w:szCs w:val="24"/>
        </w:rPr>
      </w:pPr>
      <w:r>
        <w:rPr>
          <w:rFonts w:eastAsia="Calibri" w:cs="Times New Roman"/>
          <w:szCs w:val="24"/>
        </w:rPr>
        <w:t>Маринка Грозева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D20290" w:rsidRDefault="00D20290" w:rsidP="00D20290">
      <w:pPr>
        <w:spacing w:line="240" w:lineRule="auto"/>
        <w:ind w:firstLine="708"/>
        <w:rPr>
          <w:rFonts w:eastAsia="Calibri" w:cs="Times New Roman"/>
          <w:szCs w:val="24"/>
        </w:rPr>
      </w:pPr>
      <w:r>
        <w:rPr>
          <w:rFonts w:eastAsia="Calibri" w:cs="Times New Roman"/>
          <w:szCs w:val="24"/>
        </w:rPr>
        <w:t>Михаил Тодоров</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D20290" w:rsidRDefault="00D20290" w:rsidP="00D20290">
      <w:pPr>
        <w:spacing w:line="240" w:lineRule="auto"/>
        <w:ind w:firstLine="708"/>
        <w:rPr>
          <w:rFonts w:eastAsia="Calibri" w:cs="Times New Roman"/>
          <w:szCs w:val="24"/>
        </w:rPr>
      </w:pPr>
      <w:r>
        <w:rPr>
          <w:rFonts w:eastAsia="Calibri" w:cs="Times New Roman"/>
          <w:szCs w:val="24"/>
        </w:rPr>
        <w:t>Росица Николова-Стоева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D20290" w:rsidRDefault="00D20290" w:rsidP="00D20290">
      <w:pPr>
        <w:spacing w:line="240" w:lineRule="auto"/>
        <w:ind w:firstLine="708"/>
        <w:rPr>
          <w:rFonts w:eastAsia="Calibri" w:cs="Times New Roman"/>
          <w:szCs w:val="24"/>
        </w:rPr>
      </w:pPr>
      <w:r>
        <w:rPr>
          <w:rFonts w:eastAsia="Calibri" w:cs="Times New Roman"/>
          <w:szCs w:val="24"/>
        </w:rPr>
        <w:t>Христо Стоянов</w:t>
      </w:r>
      <w:r>
        <w:rPr>
          <w:rFonts w:cs="Times New Roman"/>
          <w:szCs w:val="24"/>
        </w:rPr>
        <w:t xml:space="preserve">– член </w:t>
      </w:r>
      <w:r>
        <w:rPr>
          <w:rFonts w:eastAsia="Calibri" w:cs="Times New Roman"/>
          <w:szCs w:val="24"/>
        </w:rPr>
        <w:t xml:space="preserve">– </w:t>
      </w:r>
      <w:r>
        <w:rPr>
          <w:rFonts w:eastAsia="Times New Roman" w:cs="Times New Roman"/>
          <w:szCs w:val="24"/>
          <w:lang w:eastAsia="bg-BG"/>
        </w:rPr>
        <w:t>„ЗА”</w:t>
      </w:r>
    </w:p>
    <w:p w:rsidR="00281157" w:rsidRDefault="00281157" w:rsidP="00D20290">
      <w:pPr>
        <w:pStyle w:val="a3"/>
        <w:tabs>
          <w:tab w:val="left" w:pos="3878"/>
        </w:tabs>
        <w:spacing w:after="0"/>
        <w:ind w:left="360"/>
        <w:jc w:val="both"/>
        <w:rPr>
          <w:b/>
          <w:szCs w:val="24"/>
        </w:rPr>
      </w:pPr>
    </w:p>
    <w:p w:rsidR="00D20290" w:rsidRDefault="00D20290" w:rsidP="00D20290">
      <w:pPr>
        <w:pStyle w:val="a3"/>
        <w:tabs>
          <w:tab w:val="left" w:pos="3878"/>
        </w:tabs>
        <w:spacing w:after="0"/>
        <w:ind w:left="360"/>
        <w:jc w:val="both"/>
        <w:rPr>
          <w:szCs w:val="24"/>
        </w:rPr>
      </w:pPr>
      <w:r>
        <w:rPr>
          <w:b/>
          <w:szCs w:val="24"/>
        </w:rPr>
        <w:t>По т. 5</w:t>
      </w:r>
      <w:r w:rsidRPr="00251165">
        <w:rPr>
          <w:b/>
          <w:szCs w:val="24"/>
        </w:rPr>
        <w:t xml:space="preserve"> от дневния ред</w:t>
      </w:r>
      <w:r>
        <w:rPr>
          <w:b/>
          <w:szCs w:val="24"/>
        </w:rPr>
        <w:t xml:space="preserve">, </w:t>
      </w:r>
      <w:r>
        <w:rPr>
          <w:szCs w:val="24"/>
        </w:rPr>
        <w:t>ОИК Братя Даскалови прие следното</w:t>
      </w:r>
      <w:r w:rsidRPr="00127DF7">
        <w:rPr>
          <w:szCs w:val="24"/>
        </w:rPr>
        <w:t>:</w:t>
      </w:r>
    </w:p>
    <w:p w:rsidR="00281157" w:rsidRDefault="00281157" w:rsidP="00281157">
      <w:pPr>
        <w:shd w:val="clear" w:color="auto" w:fill="FEFEFE"/>
        <w:spacing w:after="240" w:line="270" w:lineRule="atLeast"/>
        <w:jc w:val="center"/>
        <w:rPr>
          <w:rFonts w:eastAsia="Times New Roman" w:cs="Times New Roman"/>
          <w:b/>
          <w:spacing w:val="200"/>
          <w:szCs w:val="24"/>
          <w:lang w:eastAsia="bg-BG"/>
        </w:rPr>
      </w:pPr>
    </w:p>
    <w:p w:rsidR="00281157" w:rsidRDefault="00281157" w:rsidP="00281157">
      <w:pPr>
        <w:shd w:val="clear" w:color="auto" w:fill="FEFEFE"/>
        <w:spacing w:after="240" w:line="270" w:lineRule="atLeast"/>
        <w:jc w:val="center"/>
        <w:rPr>
          <w:rFonts w:eastAsia="Times New Roman" w:cs="Times New Roman"/>
          <w:szCs w:val="24"/>
          <w:lang w:eastAsia="bg-BG"/>
        </w:rPr>
      </w:pPr>
      <w:r w:rsidRPr="00760821">
        <w:rPr>
          <w:rFonts w:eastAsia="Times New Roman" w:cs="Times New Roman"/>
          <w:b/>
          <w:spacing w:val="200"/>
          <w:szCs w:val="24"/>
          <w:lang w:eastAsia="bg-BG"/>
        </w:rPr>
        <w:t>РЕШЕНИЕ</w:t>
      </w:r>
      <w:r w:rsidRPr="00760821">
        <w:rPr>
          <w:rFonts w:eastAsia="Times New Roman" w:cs="Times New Roman"/>
          <w:b/>
          <w:spacing w:val="200"/>
          <w:szCs w:val="24"/>
          <w:lang w:eastAsia="bg-BG"/>
        </w:rPr>
        <w:br/>
      </w:r>
      <w:r>
        <w:rPr>
          <w:rFonts w:eastAsia="Times New Roman" w:cs="Times New Roman"/>
          <w:b/>
          <w:szCs w:val="24"/>
          <w:lang w:eastAsia="bg-BG"/>
        </w:rPr>
        <w:t>№38-</w:t>
      </w:r>
      <w:r w:rsidRPr="00760821">
        <w:rPr>
          <w:rFonts w:eastAsia="Times New Roman" w:cs="Times New Roman"/>
          <w:b/>
          <w:szCs w:val="24"/>
          <w:lang w:eastAsia="bg-BG"/>
        </w:rPr>
        <w:t>МИ</w:t>
      </w:r>
      <w:r>
        <w:rPr>
          <w:rFonts w:eastAsia="Times New Roman" w:cs="Times New Roman"/>
          <w:szCs w:val="24"/>
          <w:lang w:eastAsia="bg-BG"/>
        </w:rPr>
        <w:br/>
        <w:t>Братя Даскалови, 10.10</w:t>
      </w:r>
      <w:r w:rsidRPr="00A63C65">
        <w:rPr>
          <w:rFonts w:eastAsia="Times New Roman" w:cs="Times New Roman"/>
          <w:szCs w:val="24"/>
          <w:lang w:eastAsia="bg-BG"/>
        </w:rPr>
        <w:t>.201</w:t>
      </w:r>
      <w:r>
        <w:rPr>
          <w:rFonts w:eastAsia="Times New Roman" w:cs="Times New Roman"/>
          <w:szCs w:val="24"/>
          <w:lang w:eastAsia="bg-BG"/>
        </w:rPr>
        <w:t>9 г.</w:t>
      </w:r>
    </w:p>
    <w:p w:rsidR="00281157" w:rsidRPr="008F5B13" w:rsidRDefault="00281157" w:rsidP="00281157">
      <w:pPr>
        <w:shd w:val="clear" w:color="auto" w:fill="FEFEFE"/>
        <w:spacing w:after="240" w:line="240" w:lineRule="auto"/>
        <w:ind w:firstLine="709"/>
        <w:jc w:val="both"/>
        <w:rPr>
          <w:rFonts w:eastAsia="Times New Roman" w:cs="Times New Roman"/>
          <w:szCs w:val="24"/>
          <w:lang w:eastAsia="bg-BG"/>
        </w:rPr>
      </w:pPr>
    </w:p>
    <w:p w:rsidR="00281157" w:rsidRDefault="00281157" w:rsidP="00281157">
      <w:pPr>
        <w:pStyle w:val="a3"/>
        <w:shd w:val="clear" w:color="auto" w:fill="FEFEFE"/>
        <w:spacing w:after="240" w:line="240" w:lineRule="auto"/>
        <w:ind w:left="0" w:firstLine="709"/>
        <w:jc w:val="both"/>
      </w:pPr>
      <w:r w:rsidRPr="008F5B13">
        <w:rPr>
          <w:rFonts w:eastAsia="Times New Roman" w:cs="Times New Roman"/>
          <w:b/>
          <w:szCs w:val="24"/>
          <w:lang w:eastAsia="bg-BG"/>
        </w:rPr>
        <w:t>ОТНОСНО:</w:t>
      </w:r>
      <w:r>
        <w:rPr>
          <w:rFonts w:eastAsia="Times New Roman" w:cs="Times New Roman"/>
          <w:b/>
          <w:szCs w:val="24"/>
          <w:lang w:eastAsia="bg-BG"/>
        </w:rPr>
        <w:t xml:space="preserve"> </w:t>
      </w:r>
      <w:r>
        <w:t>Одобряване на предпечатните образци на протоколите на СИК и ОИК, по видове избор, при произвеждане на изборите за общински съветници и за кметове на 27.10.2019 г. в община Братя Даскалови.</w:t>
      </w:r>
    </w:p>
    <w:p w:rsidR="00281157" w:rsidRDefault="00281157" w:rsidP="00281157">
      <w:pPr>
        <w:shd w:val="clear" w:color="auto" w:fill="FEFEFE"/>
        <w:spacing w:after="240" w:line="240" w:lineRule="auto"/>
        <w:ind w:firstLine="709"/>
        <w:jc w:val="both"/>
      </w:pPr>
      <w:r>
        <w:t xml:space="preserve">На 08.10.2019 г. в ОИК </w:t>
      </w:r>
      <w:r w:rsidRPr="00BA2780">
        <w:t>Братя Даскалови</w:t>
      </w:r>
      <w:r>
        <w:t xml:space="preserve"> постъпиха предпечатните образци на протоколите на СИК и ОИК, по видове избор, при произвеждане на изборите за общински съветници и за кметове на 27.10.2019 г. в община Братя Даскалови, както следва:</w:t>
      </w:r>
    </w:p>
    <w:p w:rsidR="00281157" w:rsidRDefault="00281157" w:rsidP="00281157">
      <w:pPr>
        <w:shd w:val="clear" w:color="auto" w:fill="FEFEFE"/>
        <w:spacing w:after="240" w:line="240" w:lineRule="auto"/>
        <w:ind w:firstLine="709"/>
        <w:jc w:val="both"/>
      </w:pPr>
      <w:r>
        <w:t xml:space="preserve">1. Предпечатни образци на протоколите на СИК и ОИК за избор на общински съветници в община </w:t>
      </w:r>
      <w:r w:rsidRPr="00BA2780">
        <w:t>Братя Даскалови</w:t>
      </w:r>
      <w:r>
        <w:t>;</w:t>
      </w:r>
    </w:p>
    <w:p w:rsidR="00281157" w:rsidRDefault="00281157" w:rsidP="00281157">
      <w:pPr>
        <w:shd w:val="clear" w:color="auto" w:fill="FEFEFE"/>
        <w:spacing w:after="240" w:line="240" w:lineRule="auto"/>
        <w:ind w:firstLine="709"/>
        <w:jc w:val="both"/>
      </w:pPr>
      <w:r>
        <w:t xml:space="preserve">2. Предпечатни образци на протоколите на СИК и ОИК за избор на Кмет на община </w:t>
      </w:r>
      <w:r w:rsidRPr="00BA2780">
        <w:t>Братя Даскалови</w:t>
      </w:r>
      <w:r>
        <w:t>;</w:t>
      </w:r>
    </w:p>
    <w:p w:rsidR="00281157" w:rsidRDefault="00281157" w:rsidP="00281157">
      <w:pPr>
        <w:shd w:val="clear" w:color="auto" w:fill="FEFEFE"/>
        <w:spacing w:after="240" w:line="240" w:lineRule="auto"/>
        <w:ind w:firstLine="709"/>
        <w:jc w:val="both"/>
      </w:pPr>
      <w:r>
        <w:t xml:space="preserve">3. Предпечатни образци на протоколите на СИК и ОИК за избор на кмет на всяко от кметствата в община </w:t>
      </w:r>
      <w:r w:rsidRPr="00BA2780">
        <w:t>Братя Даскалови</w:t>
      </w:r>
      <w:r>
        <w:t xml:space="preserve">, в които ще се провеждат избори за кмет на кметство, а именно: </w:t>
      </w:r>
      <w:r w:rsidRPr="00BA2780">
        <w:t>с. Гранит; с. Мирово; с. Оризово; с. Партизанин; с. Плодовитово; с. Черна гора.</w:t>
      </w:r>
    </w:p>
    <w:p w:rsidR="00281157" w:rsidRDefault="00281157" w:rsidP="00281157">
      <w:pPr>
        <w:shd w:val="clear" w:color="auto" w:fill="FEFEFE"/>
        <w:spacing w:after="240" w:line="240" w:lineRule="auto"/>
        <w:ind w:firstLine="709"/>
        <w:jc w:val="both"/>
      </w:pPr>
      <w:r>
        <w:t xml:space="preserve">След като се запозна с графичните файлове на предпечатните образци на протоколите на СИК и ОИК, описани по-горе, ОИК </w:t>
      </w:r>
      <w:r w:rsidRPr="00BA2780">
        <w:t>Братя Даскалови</w:t>
      </w:r>
      <w:r>
        <w:t xml:space="preserve"> установи, че същите съответстват на регистрираните кандидатски листи за общински съветници, кандидати за кмет на община и за кметове на кметства в община </w:t>
      </w:r>
      <w:r w:rsidRPr="00BA2780">
        <w:t>Братя Даскалови</w:t>
      </w:r>
      <w:r>
        <w:t xml:space="preserve">. </w:t>
      </w:r>
    </w:p>
    <w:p w:rsidR="00281157" w:rsidRDefault="00281157" w:rsidP="00281157">
      <w:pPr>
        <w:shd w:val="clear" w:color="auto" w:fill="FEFEFE"/>
        <w:spacing w:after="240" w:line="240" w:lineRule="auto"/>
        <w:ind w:firstLine="709"/>
        <w:jc w:val="both"/>
        <w:rPr>
          <w:rFonts w:eastAsia="Times New Roman" w:cs="Times New Roman"/>
          <w:szCs w:val="24"/>
          <w:lang w:eastAsia="bg-BG"/>
        </w:rPr>
      </w:pPr>
      <w:r>
        <w:rPr>
          <w:rFonts w:eastAsia="Times New Roman" w:cs="Times New Roman"/>
          <w:szCs w:val="24"/>
          <w:lang w:eastAsia="bg-BG"/>
        </w:rPr>
        <w:t xml:space="preserve">В тази връзка и </w:t>
      </w:r>
      <w:r w:rsidRPr="008F5B13">
        <w:rPr>
          <w:rFonts w:eastAsia="Times New Roman" w:cs="Times New Roman"/>
          <w:szCs w:val="24"/>
          <w:lang w:eastAsia="bg-BG"/>
        </w:rPr>
        <w:t>на</w:t>
      </w:r>
      <w:r>
        <w:rPr>
          <w:rFonts w:eastAsia="Times New Roman" w:cs="Times New Roman"/>
          <w:szCs w:val="24"/>
          <w:lang w:eastAsia="bg-BG"/>
        </w:rPr>
        <w:t xml:space="preserve"> основание </w:t>
      </w:r>
      <w:r w:rsidRPr="008F5B13">
        <w:rPr>
          <w:rFonts w:eastAsia="Times New Roman" w:cs="Times New Roman"/>
          <w:szCs w:val="24"/>
          <w:lang w:eastAsia="bg-BG"/>
        </w:rPr>
        <w:t>чл. 85, ал.</w:t>
      </w:r>
      <w:r>
        <w:rPr>
          <w:rFonts w:eastAsia="Times New Roman" w:cs="Times New Roman"/>
          <w:szCs w:val="24"/>
          <w:lang w:eastAsia="bg-BG"/>
        </w:rPr>
        <w:t xml:space="preserve"> </w:t>
      </w:r>
      <w:r w:rsidRPr="008F5B13">
        <w:rPr>
          <w:rFonts w:eastAsia="Times New Roman" w:cs="Times New Roman"/>
          <w:szCs w:val="24"/>
          <w:lang w:eastAsia="bg-BG"/>
        </w:rPr>
        <w:t>4 от ИК</w:t>
      </w:r>
      <w:r>
        <w:rPr>
          <w:rFonts w:eastAsia="Times New Roman" w:cs="Times New Roman"/>
          <w:szCs w:val="24"/>
          <w:lang w:eastAsia="bg-BG"/>
        </w:rPr>
        <w:t xml:space="preserve"> и Решение №993-МИ/07</w:t>
      </w:r>
      <w:r w:rsidRPr="006E6756">
        <w:rPr>
          <w:rFonts w:eastAsia="Times New Roman" w:cs="Times New Roman"/>
          <w:szCs w:val="24"/>
          <w:lang w:eastAsia="bg-BG"/>
        </w:rPr>
        <w:t>.</w:t>
      </w:r>
      <w:r>
        <w:rPr>
          <w:rFonts w:eastAsia="Times New Roman" w:cs="Times New Roman"/>
          <w:szCs w:val="24"/>
          <w:lang w:eastAsia="bg-BG"/>
        </w:rPr>
        <w:t>09.2019 г. на Централна избирателна комисия</w:t>
      </w:r>
      <w:r w:rsidRPr="008F5B13">
        <w:rPr>
          <w:rFonts w:eastAsia="Times New Roman" w:cs="Times New Roman"/>
          <w:szCs w:val="24"/>
          <w:lang w:eastAsia="bg-BG"/>
        </w:rPr>
        <w:t xml:space="preserve">, ОИК </w:t>
      </w:r>
      <w:r>
        <w:rPr>
          <w:rFonts w:eastAsia="Times New Roman" w:cs="Times New Roman"/>
          <w:szCs w:val="24"/>
          <w:lang w:eastAsia="bg-BG"/>
        </w:rPr>
        <w:t>Братя Даскалови</w:t>
      </w:r>
    </w:p>
    <w:p w:rsidR="00281157" w:rsidRPr="008F5B13" w:rsidRDefault="00281157" w:rsidP="00281157">
      <w:pPr>
        <w:shd w:val="clear" w:color="auto" w:fill="FEFEFE"/>
        <w:spacing w:after="240" w:line="240" w:lineRule="auto"/>
        <w:ind w:firstLine="709"/>
        <w:jc w:val="both"/>
        <w:rPr>
          <w:rFonts w:eastAsia="Times New Roman" w:cs="Times New Roman"/>
          <w:szCs w:val="24"/>
          <w:lang w:eastAsia="bg-BG"/>
        </w:rPr>
      </w:pPr>
    </w:p>
    <w:p w:rsidR="00281157" w:rsidRDefault="00281157" w:rsidP="00B7420D">
      <w:pPr>
        <w:shd w:val="clear" w:color="auto" w:fill="FEFEFE"/>
        <w:spacing w:after="240" w:line="240" w:lineRule="auto"/>
        <w:jc w:val="center"/>
        <w:rPr>
          <w:rFonts w:eastAsia="Times New Roman" w:cs="Times New Roman"/>
          <w:szCs w:val="24"/>
          <w:lang w:eastAsia="bg-BG"/>
        </w:rPr>
      </w:pPr>
      <w:r w:rsidRPr="008F5B13">
        <w:rPr>
          <w:rFonts w:eastAsia="Times New Roman" w:cs="Times New Roman"/>
          <w:b/>
          <w:szCs w:val="24"/>
          <w:lang w:eastAsia="bg-BG"/>
        </w:rPr>
        <w:t>Р Е Ш И :</w:t>
      </w:r>
    </w:p>
    <w:p w:rsidR="00281157" w:rsidRPr="00C205E3" w:rsidRDefault="00B7420D" w:rsidP="00B7420D">
      <w:pPr>
        <w:pStyle w:val="a3"/>
        <w:shd w:val="clear" w:color="auto" w:fill="FEFEFE"/>
        <w:spacing w:after="240" w:line="240" w:lineRule="auto"/>
        <w:ind w:left="0" w:firstLine="709"/>
        <w:jc w:val="both"/>
        <w:rPr>
          <w:rFonts w:eastAsia="Times New Roman" w:cs="Times New Roman"/>
          <w:szCs w:val="24"/>
          <w:lang w:eastAsia="bg-BG"/>
        </w:rPr>
      </w:pPr>
      <w:r>
        <w:rPr>
          <w:rFonts w:eastAsia="Times New Roman" w:cs="Times New Roman"/>
          <w:szCs w:val="24"/>
          <w:lang w:eastAsia="bg-BG"/>
        </w:rPr>
        <w:t xml:space="preserve">І. </w:t>
      </w:r>
      <w:r>
        <w:t>О</w:t>
      </w:r>
      <w:r w:rsidR="00E41B13">
        <w:t>ДОБРЯВАНЕ</w:t>
      </w:r>
      <w:r>
        <w:t xml:space="preserve"> на предпечатните образци на протоколите на СИК и ОИК, по видове избор, при произвеждане на изборите за общински съветници и за кметове на 27.10.2019 г. в община Братя Даскалови</w:t>
      </w:r>
      <w:r w:rsidR="00281157" w:rsidRPr="00BA2780">
        <w:rPr>
          <w:rFonts w:eastAsia="Times New Roman" w:cs="Times New Roman"/>
          <w:szCs w:val="24"/>
          <w:lang w:eastAsia="bg-BG"/>
        </w:rPr>
        <w:t xml:space="preserve">, както следва: </w:t>
      </w:r>
    </w:p>
    <w:p w:rsidR="00281157" w:rsidRDefault="00281157" w:rsidP="00281157">
      <w:pPr>
        <w:shd w:val="clear" w:color="auto" w:fill="FEFEFE"/>
        <w:spacing w:after="240" w:line="240" w:lineRule="auto"/>
        <w:ind w:firstLine="709"/>
        <w:jc w:val="both"/>
      </w:pPr>
      <w:r>
        <w:lastRenderedPageBreak/>
        <w:t xml:space="preserve">1. Предпечатни образци на протоколите на СИК и ОИК за избор на общински съветници в община </w:t>
      </w:r>
      <w:r w:rsidRPr="00BA2780">
        <w:t>Братя Даскалови</w:t>
      </w:r>
      <w:r>
        <w:t>;</w:t>
      </w:r>
    </w:p>
    <w:p w:rsidR="00281157" w:rsidRDefault="00281157" w:rsidP="00281157">
      <w:pPr>
        <w:shd w:val="clear" w:color="auto" w:fill="FEFEFE"/>
        <w:spacing w:after="240" w:line="240" w:lineRule="auto"/>
        <w:ind w:firstLine="709"/>
        <w:jc w:val="both"/>
      </w:pPr>
      <w:r>
        <w:t xml:space="preserve">2. Предпечатни образци на протоколите на СИК и ОИК за избор на Кмет на община </w:t>
      </w:r>
      <w:r w:rsidRPr="00BA2780">
        <w:t>Братя Даскалови</w:t>
      </w:r>
      <w:r>
        <w:t>;</w:t>
      </w:r>
    </w:p>
    <w:p w:rsidR="00281157" w:rsidRDefault="00281157" w:rsidP="00281157">
      <w:pPr>
        <w:shd w:val="clear" w:color="auto" w:fill="FEFEFE"/>
        <w:spacing w:after="240" w:line="240" w:lineRule="auto"/>
        <w:ind w:firstLine="709"/>
        <w:jc w:val="both"/>
      </w:pPr>
      <w:r>
        <w:t xml:space="preserve">3. Предпечатни образци на протоколите на СИК и ОИК за избор на кмет на всяко от кметствата в община </w:t>
      </w:r>
      <w:r w:rsidRPr="00BA2780">
        <w:t>Братя Даскалови</w:t>
      </w:r>
      <w:r>
        <w:t xml:space="preserve">, в които ще се провеждат избори за кмет на кметство, а именно: </w:t>
      </w:r>
      <w:r w:rsidRPr="00BA2780">
        <w:t>с. Гранит; с. Мирово; с. Оризово; с. Партизанин; с. Плодовитово; с. Черна гора.</w:t>
      </w:r>
    </w:p>
    <w:p w:rsidR="00281157" w:rsidRPr="008F0172" w:rsidRDefault="00281157" w:rsidP="00281157">
      <w:pPr>
        <w:shd w:val="clear" w:color="auto" w:fill="FEFEFE"/>
        <w:spacing w:after="240" w:line="240" w:lineRule="auto"/>
        <w:ind w:firstLine="709"/>
        <w:jc w:val="both"/>
        <w:rPr>
          <w:rFonts w:eastAsia="Times New Roman" w:cs="Times New Roman"/>
          <w:b/>
          <w:szCs w:val="24"/>
          <w:lang w:eastAsia="bg-BG"/>
        </w:rPr>
      </w:pPr>
      <w:r w:rsidRPr="00C01434">
        <w:rPr>
          <w:rFonts w:eastAsia="Times New Roman" w:cs="Times New Roman"/>
          <w:b/>
          <w:szCs w:val="24"/>
          <w:lang w:eastAsia="bg-BG"/>
        </w:rPr>
        <w:t>Настоящото решение е обявено по реда на чл. 87, ал. 2 от Изборния кодекс и подлежи на обжалване пред ЦИК в тридневен срок от обявяването му.</w:t>
      </w:r>
    </w:p>
    <w:p w:rsidR="00281157" w:rsidRPr="00E919A7" w:rsidRDefault="00281157" w:rsidP="00281157">
      <w:pPr>
        <w:shd w:val="clear" w:color="auto" w:fill="FEFEFE"/>
        <w:spacing w:after="240" w:line="240" w:lineRule="auto"/>
        <w:ind w:firstLine="709"/>
        <w:jc w:val="both"/>
        <w:rPr>
          <w:rFonts w:eastAsia="Times New Roman" w:cs="Times New Roman"/>
          <w:b/>
          <w:szCs w:val="24"/>
          <w:lang w:eastAsia="bg-BG"/>
        </w:rPr>
      </w:pPr>
      <w:r>
        <w:rPr>
          <w:rFonts w:eastAsia="Times New Roman" w:cs="Times New Roman"/>
          <w:b/>
          <w:szCs w:val="24"/>
          <w:lang w:eastAsia="bg-BG"/>
        </w:rPr>
        <w:t>Решението се прие с 11</w:t>
      </w:r>
      <w:r w:rsidRPr="00E919A7">
        <w:rPr>
          <w:rFonts w:eastAsia="Times New Roman" w:cs="Times New Roman"/>
          <w:b/>
          <w:szCs w:val="24"/>
          <w:lang w:eastAsia="bg-BG"/>
        </w:rPr>
        <w:t xml:space="preserve"> гласа „ЗА”, както следва:</w:t>
      </w:r>
    </w:p>
    <w:p w:rsidR="00281157" w:rsidRDefault="00281157" w:rsidP="00281157">
      <w:pPr>
        <w:widowControl w:val="0"/>
        <w:autoSpaceDE w:val="0"/>
        <w:autoSpaceDN w:val="0"/>
        <w:adjustRightInd w:val="0"/>
        <w:spacing w:line="240" w:lineRule="auto"/>
        <w:ind w:firstLine="708"/>
        <w:rPr>
          <w:rFonts w:eastAsia="Times New Roman" w:cs="Times New Roman"/>
          <w:szCs w:val="24"/>
          <w:lang w:eastAsia="bg-BG"/>
        </w:rPr>
      </w:pPr>
      <w:r w:rsidRPr="00B242DF">
        <w:rPr>
          <w:rFonts w:cs="Times New Roman"/>
          <w:szCs w:val="24"/>
        </w:rPr>
        <w:t xml:space="preserve">Димо Димитров – </w:t>
      </w:r>
      <w:r w:rsidRPr="00B242DF">
        <w:rPr>
          <w:rFonts w:eastAsia="Calibri" w:cs="Times New Roman"/>
          <w:szCs w:val="24"/>
        </w:rPr>
        <w:t>Председател</w:t>
      </w:r>
      <w:r>
        <w:rPr>
          <w:rFonts w:eastAsia="Calibri" w:cs="Times New Roman"/>
          <w:szCs w:val="24"/>
        </w:rPr>
        <w:t xml:space="preserve"> – </w:t>
      </w:r>
      <w:r>
        <w:rPr>
          <w:rFonts w:eastAsia="Times New Roman" w:cs="Times New Roman"/>
          <w:szCs w:val="24"/>
          <w:lang w:eastAsia="bg-BG"/>
        </w:rPr>
        <w:t>„ЗА”</w:t>
      </w:r>
    </w:p>
    <w:p w:rsidR="00281157" w:rsidRPr="00B242DF" w:rsidRDefault="00281157" w:rsidP="00281157">
      <w:pPr>
        <w:widowControl w:val="0"/>
        <w:autoSpaceDE w:val="0"/>
        <w:autoSpaceDN w:val="0"/>
        <w:adjustRightInd w:val="0"/>
        <w:spacing w:line="240" w:lineRule="auto"/>
        <w:ind w:firstLine="708"/>
        <w:rPr>
          <w:rFonts w:cs="Times New Roman"/>
          <w:szCs w:val="24"/>
        </w:rPr>
      </w:pPr>
      <w:r w:rsidRPr="00B242DF">
        <w:rPr>
          <w:rFonts w:eastAsia="Calibri" w:cs="Times New Roman"/>
          <w:szCs w:val="24"/>
        </w:rPr>
        <w:t>Величка Лисикова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281157" w:rsidRDefault="00281157" w:rsidP="00281157">
      <w:pPr>
        <w:widowControl w:val="0"/>
        <w:autoSpaceDE w:val="0"/>
        <w:autoSpaceDN w:val="0"/>
        <w:adjustRightInd w:val="0"/>
        <w:spacing w:line="240" w:lineRule="auto"/>
        <w:ind w:firstLine="708"/>
        <w:rPr>
          <w:rFonts w:eastAsia="Times New Roman" w:cs="Times New Roman"/>
          <w:szCs w:val="24"/>
          <w:lang w:eastAsia="bg-BG"/>
        </w:rPr>
      </w:pPr>
      <w:r>
        <w:rPr>
          <w:rFonts w:eastAsia="Calibri" w:cs="Times New Roman"/>
          <w:szCs w:val="24"/>
        </w:rPr>
        <w:t>Таня Дамянова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281157" w:rsidRDefault="00281157" w:rsidP="00281157">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 xml:space="preserve">  – </w:t>
      </w:r>
      <w:r>
        <w:rPr>
          <w:rFonts w:eastAsia="Times New Roman" w:cs="Times New Roman"/>
          <w:szCs w:val="24"/>
          <w:lang w:eastAsia="bg-BG"/>
        </w:rPr>
        <w:t>„ЗА”</w:t>
      </w:r>
      <w:r>
        <w:rPr>
          <w:rFonts w:eastAsia="Calibri" w:cs="Times New Roman"/>
          <w:szCs w:val="24"/>
        </w:rPr>
        <w:tab/>
      </w:r>
    </w:p>
    <w:p w:rsidR="00281157" w:rsidRPr="000F5B6A" w:rsidRDefault="00281157" w:rsidP="00281157">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Гергана Филипова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281157" w:rsidRPr="000F5B6A" w:rsidRDefault="00281157" w:rsidP="00281157">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Иванка Желева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r>
        <w:rPr>
          <w:rFonts w:eastAsia="Calibri" w:cs="Times New Roman"/>
          <w:szCs w:val="24"/>
        </w:rPr>
        <w:tab/>
      </w:r>
    </w:p>
    <w:p w:rsidR="00281157" w:rsidRPr="00217EA3" w:rsidRDefault="00281157" w:rsidP="00281157">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t xml:space="preserve">– </w:t>
      </w:r>
      <w:r>
        <w:rPr>
          <w:rFonts w:eastAsia="Times New Roman" w:cs="Times New Roman"/>
          <w:szCs w:val="24"/>
          <w:lang w:eastAsia="bg-BG"/>
        </w:rPr>
        <w:t>„ЗА”</w:t>
      </w:r>
    </w:p>
    <w:p w:rsidR="00281157" w:rsidRPr="000F5B6A" w:rsidRDefault="00281157" w:rsidP="00281157">
      <w:pPr>
        <w:spacing w:line="240" w:lineRule="auto"/>
        <w:ind w:firstLine="708"/>
        <w:rPr>
          <w:rFonts w:eastAsia="Calibri" w:cs="Times New Roman"/>
          <w:szCs w:val="24"/>
        </w:rPr>
      </w:pPr>
      <w:r>
        <w:rPr>
          <w:rFonts w:eastAsia="Calibri" w:cs="Times New Roman"/>
          <w:szCs w:val="24"/>
        </w:rPr>
        <w:t>Маринка Грозева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281157" w:rsidRDefault="00281157" w:rsidP="00281157">
      <w:pPr>
        <w:spacing w:line="240" w:lineRule="auto"/>
        <w:ind w:firstLine="708"/>
        <w:rPr>
          <w:rFonts w:eastAsia="Calibri" w:cs="Times New Roman"/>
          <w:szCs w:val="24"/>
        </w:rPr>
      </w:pPr>
      <w:r>
        <w:rPr>
          <w:rFonts w:eastAsia="Calibri" w:cs="Times New Roman"/>
          <w:szCs w:val="24"/>
        </w:rPr>
        <w:t>Михаил Тодоров</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281157" w:rsidRDefault="00281157" w:rsidP="00281157">
      <w:pPr>
        <w:spacing w:line="240" w:lineRule="auto"/>
        <w:ind w:firstLine="708"/>
        <w:rPr>
          <w:rFonts w:eastAsia="Calibri" w:cs="Times New Roman"/>
          <w:szCs w:val="24"/>
        </w:rPr>
      </w:pPr>
      <w:r>
        <w:rPr>
          <w:rFonts w:eastAsia="Calibri" w:cs="Times New Roman"/>
          <w:szCs w:val="24"/>
        </w:rPr>
        <w:t>Росица Николова-Стоева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281157" w:rsidRDefault="00281157" w:rsidP="00281157">
      <w:pPr>
        <w:spacing w:line="240" w:lineRule="auto"/>
        <w:ind w:firstLine="708"/>
        <w:rPr>
          <w:rFonts w:eastAsia="Calibri" w:cs="Times New Roman"/>
          <w:szCs w:val="24"/>
        </w:rPr>
      </w:pPr>
      <w:r>
        <w:rPr>
          <w:rFonts w:eastAsia="Calibri" w:cs="Times New Roman"/>
          <w:szCs w:val="24"/>
        </w:rPr>
        <w:t>Христо Стоянов</w:t>
      </w:r>
      <w:r>
        <w:rPr>
          <w:rFonts w:cs="Times New Roman"/>
          <w:szCs w:val="24"/>
        </w:rPr>
        <w:t xml:space="preserve">– член </w:t>
      </w:r>
      <w:r>
        <w:rPr>
          <w:rFonts w:eastAsia="Calibri" w:cs="Times New Roman"/>
          <w:szCs w:val="24"/>
        </w:rPr>
        <w:t xml:space="preserve">– </w:t>
      </w:r>
      <w:r>
        <w:rPr>
          <w:rFonts w:eastAsia="Times New Roman" w:cs="Times New Roman"/>
          <w:szCs w:val="24"/>
          <w:lang w:eastAsia="bg-BG"/>
        </w:rPr>
        <w:t>„ЗА”</w:t>
      </w:r>
    </w:p>
    <w:p w:rsidR="005A48B5" w:rsidRDefault="005A48B5" w:rsidP="005A48B5">
      <w:pPr>
        <w:pStyle w:val="a3"/>
        <w:tabs>
          <w:tab w:val="left" w:pos="3878"/>
        </w:tabs>
        <w:spacing w:after="0"/>
        <w:ind w:left="360"/>
        <w:jc w:val="both"/>
        <w:rPr>
          <w:b/>
          <w:szCs w:val="24"/>
        </w:rPr>
      </w:pPr>
    </w:p>
    <w:p w:rsidR="005A48B5" w:rsidRDefault="005A48B5" w:rsidP="005A48B5">
      <w:pPr>
        <w:pStyle w:val="a3"/>
        <w:tabs>
          <w:tab w:val="left" w:pos="3878"/>
        </w:tabs>
        <w:spacing w:after="0"/>
        <w:ind w:left="360"/>
        <w:jc w:val="both"/>
        <w:rPr>
          <w:szCs w:val="24"/>
        </w:rPr>
      </w:pPr>
      <w:r>
        <w:rPr>
          <w:b/>
          <w:szCs w:val="24"/>
        </w:rPr>
        <w:t>По т. 6</w:t>
      </w:r>
      <w:r w:rsidRPr="00251165">
        <w:rPr>
          <w:b/>
          <w:szCs w:val="24"/>
        </w:rPr>
        <w:t xml:space="preserve"> от дневния ред</w:t>
      </w:r>
      <w:r>
        <w:rPr>
          <w:b/>
          <w:szCs w:val="24"/>
        </w:rPr>
        <w:t xml:space="preserve">, </w:t>
      </w:r>
      <w:r>
        <w:rPr>
          <w:szCs w:val="24"/>
        </w:rPr>
        <w:t>ОИК Братя Даскалови прие следното</w:t>
      </w:r>
      <w:r w:rsidRPr="00127DF7">
        <w:rPr>
          <w:szCs w:val="24"/>
        </w:rPr>
        <w:t>:</w:t>
      </w:r>
    </w:p>
    <w:p w:rsidR="005A48B5" w:rsidRDefault="005A48B5" w:rsidP="005A48B5">
      <w:pPr>
        <w:shd w:val="clear" w:color="auto" w:fill="FEFEFE"/>
        <w:spacing w:after="240" w:line="270" w:lineRule="atLeast"/>
        <w:jc w:val="center"/>
        <w:rPr>
          <w:rFonts w:eastAsia="Times New Roman" w:cs="Times New Roman"/>
          <w:b/>
          <w:spacing w:val="200"/>
          <w:szCs w:val="24"/>
          <w:lang w:eastAsia="bg-BG"/>
        </w:rPr>
      </w:pPr>
    </w:p>
    <w:p w:rsidR="005A48B5" w:rsidRDefault="005A48B5" w:rsidP="005A48B5">
      <w:pPr>
        <w:shd w:val="clear" w:color="auto" w:fill="FEFEFE"/>
        <w:spacing w:after="240" w:line="270" w:lineRule="atLeast"/>
        <w:jc w:val="center"/>
        <w:rPr>
          <w:rFonts w:eastAsia="Times New Roman" w:cs="Times New Roman"/>
          <w:szCs w:val="24"/>
          <w:lang w:eastAsia="bg-BG"/>
        </w:rPr>
      </w:pPr>
      <w:r w:rsidRPr="00760821">
        <w:rPr>
          <w:rFonts w:eastAsia="Times New Roman" w:cs="Times New Roman"/>
          <w:b/>
          <w:spacing w:val="200"/>
          <w:szCs w:val="24"/>
          <w:lang w:eastAsia="bg-BG"/>
        </w:rPr>
        <w:t>РЕШЕНИЕ</w:t>
      </w:r>
      <w:r w:rsidRPr="00760821">
        <w:rPr>
          <w:rFonts w:eastAsia="Times New Roman" w:cs="Times New Roman"/>
          <w:b/>
          <w:spacing w:val="200"/>
          <w:szCs w:val="24"/>
          <w:lang w:eastAsia="bg-BG"/>
        </w:rPr>
        <w:br/>
      </w:r>
      <w:r>
        <w:rPr>
          <w:rFonts w:eastAsia="Times New Roman" w:cs="Times New Roman"/>
          <w:b/>
          <w:szCs w:val="24"/>
          <w:lang w:eastAsia="bg-BG"/>
        </w:rPr>
        <w:t>№39-</w:t>
      </w:r>
      <w:r w:rsidRPr="00760821">
        <w:rPr>
          <w:rFonts w:eastAsia="Times New Roman" w:cs="Times New Roman"/>
          <w:b/>
          <w:szCs w:val="24"/>
          <w:lang w:eastAsia="bg-BG"/>
        </w:rPr>
        <w:t>МИ</w:t>
      </w:r>
      <w:r>
        <w:rPr>
          <w:rFonts w:eastAsia="Times New Roman" w:cs="Times New Roman"/>
          <w:szCs w:val="24"/>
          <w:lang w:eastAsia="bg-BG"/>
        </w:rPr>
        <w:br/>
        <w:t>Братя Даскалови, 10.10</w:t>
      </w:r>
      <w:r w:rsidRPr="00A63C65">
        <w:rPr>
          <w:rFonts w:eastAsia="Times New Roman" w:cs="Times New Roman"/>
          <w:szCs w:val="24"/>
          <w:lang w:eastAsia="bg-BG"/>
        </w:rPr>
        <w:t>.201</w:t>
      </w:r>
      <w:r>
        <w:rPr>
          <w:rFonts w:eastAsia="Times New Roman" w:cs="Times New Roman"/>
          <w:szCs w:val="24"/>
          <w:lang w:eastAsia="bg-BG"/>
        </w:rPr>
        <w:t>9 г.</w:t>
      </w:r>
    </w:p>
    <w:p w:rsidR="005A48B5" w:rsidRPr="008F5B13" w:rsidRDefault="005A48B5" w:rsidP="005A48B5">
      <w:pPr>
        <w:shd w:val="clear" w:color="auto" w:fill="FEFEFE"/>
        <w:spacing w:after="240" w:line="240" w:lineRule="auto"/>
        <w:ind w:firstLine="709"/>
        <w:jc w:val="both"/>
        <w:rPr>
          <w:rFonts w:eastAsia="Times New Roman" w:cs="Times New Roman"/>
          <w:szCs w:val="24"/>
          <w:lang w:eastAsia="bg-BG"/>
        </w:rPr>
      </w:pPr>
    </w:p>
    <w:p w:rsidR="005A48B5" w:rsidRDefault="005A48B5" w:rsidP="005A48B5">
      <w:pPr>
        <w:pStyle w:val="a3"/>
        <w:shd w:val="clear" w:color="auto" w:fill="FEFEFE"/>
        <w:spacing w:after="240" w:line="240" w:lineRule="auto"/>
        <w:ind w:left="0" w:firstLine="709"/>
        <w:jc w:val="both"/>
        <w:rPr>
          <w:rFonts w:eastAsia="Times New Roman" w:cs="Times New Roman"/>
          <w:b/>
          <w:szCs w:val="24"/>
          <w:lang w:eastAsia="bg-BG"/>
        </w:rPr>
      </w:pPr>
      <w:r w:rsidRPr="008F5B13">
        <w:rPr>
          <w:rFonts w:eastAsia="Times New Roman" w:cs="Times New Roman"/>
          <w:b/>
          <w:szCs w:val="24"/>
          <w:lang w:eastAsia="bg-BG"/>
        </w:rPr>
        <w:t>ОТНОСНО:</w:t>
      </w:r>
      <w:r>
        <w:rPr>
          <w:rFonts w:eastAsia="Times New Roman" w:cs="Times New Roman"/>
          <w:b/>
          <w:szCs w:val="24"/>
          <w:lang w:eastAsia="bg-BG"/>
        </w:rPr>
        <w:t xml:space="preserve"> </w:t>
      </w:r>
      <w:r w:rsidRPr="00300657">
        <w:t>Назначаване на председатели, заместник председатели</w:t>
      </w:r>
      <w:r>
        <w:t xml:space="preserve">, секретари и членове на СИК </w:t>
      </w:r>
      <w:r w:rsidRPr="00276280">
        <w:t xml:space="preserve">за </w:t>
      </w:r>
      <w:r>
        <w:t>участие в</w:t>
      </w:r>
      <w:r w:rsidRPr="00276280">
        <w:t xml:space="preserve"> избори</w:t>
      </w:r>
      <w:r>
        <w:t>те</w:t>
      </w:r>
      <w:r w:rsidRPr="00276280">
        <w:t xml:space="preserve"> за общински съветници и</w:t>
      </w:r>
      <w:r>
        <w:t xml:space="preserve"> за</w:t>
      </w:r>
      <w:r w:rsidRPr="00276280">
        <w:t xml:space="preserve"> кметове на 27.10.2019</w:t>
      </w:r>
      <w:r>
        <w:t xml:space="preserve"> г.</w:t>
      </w:r>
      <w:r w:rsidRPr="00AA7673">
        <w:t xml:space="preserve"> </w:t>
      </w:r>
      <w:r>
        <w:t>в о</w:t>
      </w:r>
      <w:r w:rsidRPr="00300657">
        <w:t xml:space="preserve">бщина </w:t>
      </w:r>
      <w:r>
        <w:t>Братя Даскалови.</w:t>
      </w:r>
      <w:r>
        <w:rPr>
          <w:rFonts w:eastAsia="Times New Roman" w:cs="Times New Roman"/>
          <w:b/>
          <w:szCs w:val="24"/>
          <w:lang w:eastAsia="bg-BG"/>
        </w:rPr>
        <w:t xml:space="preserve"> </w:t>
      </w:r>
    </w:p>
    <w:p w:rsidR="005A48B5" w:rsidRDefault="005A48B5" w:rsidP="005A48B5">
      <w:pPr>
        <w:pStyle w:val="a3"/>
        <w:shd w:val="clear" w:color="auto" w:fill="FEFEFE"/>
        <w:spacing w:after="240" w:line="240" w:lineRule="auto"/>
        <w:ind w:left="0" w:firstLine="709"/>
        <w:jc w:val="both"/>
      </w:pPr>
    </w:p>
    <w:p w:rsidR="005A48B5" w:rsidRDefault="005A48B5" w:rsidP="005A48B5">
      <w:pPr>
        <w:pStyle w:val="a3"/>
        <w:shd w:val="clear" w:color="auto" w:fill="FEFEFE"/>
        <w:spacing w:after="240" w:line="240" w:lineRule="auto"/>
        <w:ind w:left="0" w:firstLine="709"/>
        <w:jc w:val="both"/>
      </w:pPr>
      <w:r>
        <w:t>В</w:t>
      </w:r>
      <w:r w:rsidRPr="00660DAE">
        <w:t xml:space="preserve"> ОИК Братя Даскалови</w:t>
      </w:r>
      <w:r>
        <w:t xml:space="preserve"> с наш вх. №45/10.10.2019 г.</w:t>
      </w:r>
      <w:r w:rsidRPr="00660DAE">
        <w:t xml:space="preserve"> постъпи</w:t>
      </w:r>
      <w:r>
        <w:t xml:space="preserve"> Заявление от г-жа Виолета Милчева Чакърова, упълномощен представител на ПП "ГЕРБ"</w:t>
      </w:r>
      <w:r w:rsidR="005C44E8">
        <w:t>,</w:t>
      </w:r>
      <w:r>
        <w:t xml:space="preserve"> за извършване на промяна в СИК на територията на община Братя Даскалови.</w:t>
      </w:r>
    </w:p>
    <w:p w:rsidR="005A48B5" w:rsidRDefault="005A48B5" w:rsidP="005A48B5">
      <w:pPr>
        <w:shd w:val="clear" w:color="auto" w:fill="FEFEFE"/>
        <w:spacing w:after="240" w:line="240" w:lineRule="auto"/>
        <w:ind w:firstLine="709"/>
        <w:jc w:val="both"/>
        <w:rPr>
          <w:rFonts w:eastAsia="Times New Roman" w:cs="Times New Roman"/>
          <w:szCs w:val="24"/>
          <w:lang w:eastAsia="bg-BG"/>
        </w:rPr>
      </w:pPr>
      <w:r>
        <w:rPr>
          <w:rFonts w:eastAsia="Times New Roman" w:cs="Times New Roman"/>
          <w:szCs w:val="24"/>
          <w:lang w:eastAsia="bg-BG"/>
        </w:rPr>
        <w:t xml:space="preserve">В тази връзка и </w:t>
      </w:r>
      <w:r w:rsidRPr="008F5B13">
        <w:rPr>
          <w:rFonts w:eastAsia="Times New Roman" w:cs="Times New Roman"/>
          <w:szCs w:val="24"/>
          <w:lang w:eastAsia="bg-BG"/>
        </w:rPr>
        <w:t>на</w:t>
      </w:r>
      <w:r>
        <w:rPr>
          <w:rFonts w:eastAsia="Times New Roman" w:cs="Times New Roman"/>
          <w:szCs w:val="24"/>
          <w:lang w:eastAsia="bg-BG"/>
        </w:rPr>
        <w:t xml:space="preserve"> основание </w:t>
      </w:r>
      <w:r w:rsidRPr="008F5B13">
        <w:rPr>
          <w:rFonts w:eastAsia="Times New Roman" w:cs="Times New Roman"/>
          <w:szCs w:val="24"/>
          <w:lang w:eastAsia="bg-BG"/>
        </w:rPr>
        <w:t>чл. 85, ал.</w:t>
      </w:r>
      <w:r w:rsidR="00A800D0">
        <w:rPr>
          <w:rFonts w:eastAsia="Times New Roman" w:cs="Times New Roman"/>
          <w:szCs w:val="24"/>
          <w:lang w:eastAsia="bg-BG"/>
        </w:rPr>
        <w:t xml:space="preserve"> </w:t>
      </w:r>
      <w:r w:rsidRPr="008F5B13">
        <w:rPr>
          <w:rFonts w:eastAsia="Times New Roman" w:cs="Times New Roman"/>
          <w:szCs w:val="24"/>
          <w:lang w:eastAsia="bg-BG"/>
        </w:rPr>
        <w:t>4 във връзка с чл.</w:t>
      </w:r>
      <w:r>
        <w:rPr>
          <w:rFonts w:eastAsia="Times New Roman" w:cs="Times New Roman"/>
          <w:szCs w:val="24"/>
          <w:lang w:eastAsia="bg-BG"/>
        </w:rPr>
        <w:t xml:space="preserve"> </w:t>
      </w:r>
      <w:r w:rsidRPr="008F5B13">
        <w:rPr>
          <w:rFonts w:eastAsia="Times New Roman" w:cs="Times New Roman"/>
          <w:szCs w:val="24"/>
          <w:lang w:eastAsia="bg-BG"/>
        </w:rPr>
        <w:t>87, ал.</w:t>
      </w:r>
      <w:r>
        <w:rPr>
          <w:rFonts w:eastAsia="Times New Roman" w:cs="Times New Roman"/>
          <w:szCs w:val="24"/>
          <w:lang w:eastAsia="bg-BG"/>
        </w:rPr>
        <w:t xml:space="preserve"> </w:t>
      </w:r>
      <w:r w:rsidRPr="008F5B13">
        <w:rPr>
          <w:rFonts w:eastAsia="Times New Roman" w:cs="Times New Roman"/>
          <w:szCs w:val="24"/>
          <w:lang w:eastAsia="bg-BG"/>
        </w:rPr>
        <w:t>1, т.</w:t>
      </w:r>
      <w:r>
        <w:rPr>
          <w:rFonts w:eastAsia="Times New Roman" w:cs="Times New Roman"/>
          <w:szCs w:val="24"/>
          <w:lang w:eastAsia="bg-BG"/>
        </w:rPr>
        <w:t xml:space="preserve"> 5</w:t>
      </w:r>
      <w:r w:rsidRPr="008F5B13">
        <w:rPr>
          <w:rFonts w:eastAsia="Times New Roman" w:cs="Times New Roman"/>
          <w:szCs w:val="24"/>
          <w:lang w:eastAsia="bg-BG"/>
        </w:rPr>
        <w:t xml:space="preserve"> от ИК</w:t>
      </w:r>
      <w:r>
        <w:rPr>
          <w:rFonts w:eastAsia="Times New Roman" w:cs="Times New Roman"/>
          <w:szCs w:val="24"/>
          <w:lang w:eastAsia="bg-BG"/>
        </w:rPr>
        <w:t xml:space="preserve"> и Решение №30-МИ/27</w:t>
      </w:r>
      <w:r w:rsidRPr="006E6756">
        <w:rPr>
          <w:rFonts w:eastAsia="Times New Roman" w:cs="Times New Roman"/>
          <w:szCs w:val="24"/>
          <w:lang w:eastAsia="bg-BG"/>
        </w:rPr>
        <w:t>.</w:t>
      </w:r>
      <w:r>
        <w:rPr>
          <w:rFonts w:eastAsia="Times New Roman" w:cs="Times New Roman"/>
          <w:szCs w:val="24"/>
          <w:lang w:eastAsia="bg-BG"/>
        </w:rPr>
        <w:t xml:space="preserve">09.2019 г. на </w:t>
      </w:r>
      <w:r w:rsidRPr="008F5B13">
        <w:rPr>
          <w:rFonts w:eastAsia="Times New Roman" w:cs="Times New Roman"/>
          <w:szCs w:val="24"/>
          <w:lang w:eastAsia="bg-BG"/>
        </w:rPr>
        <w:t xml:space="preserve">ОИК </w:t>
      </w:r>
      <w:r>
        <w:rPr>
          <w:rFonts w:eastAsia="Times New Roman" w:cs="Times New Roman"/>
          <w:szCs w:val="24"/>
          <w:lang w:eastAsia="bg-BG"/>
        </w:rPr>
        <w:t>Братя Даскалови</w:t>
      </w:r>
      <w:r w:rsidRPr="008F5B13">
        <w:rPr>
          <w:rFonts w:eastAsia="Times New Roman" w:cs="Times New Roman"/>
          <w:szCs w:val="24"/>
          <w:lang w:eastAsia="bg-BG"/>
        </w:rPr>
        <w:t xml:space="preserve">, ОИК </w:t>
      </w:r>
      <w:r>
        <w:rPr>
          <w:rFonts w:eastAsia="Times New Roman" w:cs="Times New Roman"/>
          <w:szCs w:val="24"/>
          <w:lang w:eastAsia="bg-BG"/>
        </w:rPr>
        <w:t>Братя Даскалови</w:t>
      </w:r>
    </w:p>
    <w:p w:rsidR="005A48B5" w:rsidRPr="008F5B13" w:rsidRDefault="005A48B5" w:rsidP="005A48B5">
      <w:pPr>
        <w:shd w:val="clear" w:color="auto" w:fill="FEFEFE"/>
        <w:spacing w:after="240" w:line="240" w:lineRule="auto"/>
        <w:ind w:firstLine="709"/>
        <w:jc w:val="both"/>
        <w:rPr>
          <w:rFonts w:eastAsia="Times New Roman" w:cs="Times New Roman"/>
          <w:szCs w:val="24"/>
          <w:lang w:eastAsia="bg-BG"/>
        </w:rPr>
      </w:pPr>
    </w:p>
    <w:p w:rsidR="005A48B5" w:rsidRDefault="005A48B5" w:rsidP="005A48B5">
      <w:pPr>
        <w:shd w:val="clear" w:color="auto" w:fill="FEFEFE"/>
        <w:spacing w:after="240" w:line="240" w:lineRule="auto"/>
        <w:jc w:val="center"/>
        <w:rPr>
          <w:rFonts w:eastAsia="Times New Roman" w:cs="Times New Roman"/>
          <w:b/>
          <w:szCs w:val="24"/>
          <w:lang w:eastAsia="bg-BG"/>
        </w:rPr>
      </w:pPr>
      <w:r w:rsidRPr="008F5B13">
        <w:rPr>
          <w:rFonts w:eastAsia="Times New Roman" w:cs="Times New Roman"/>
          <w:b/>
          <w:szCs w:val="24"/>
          <w:lang w:eastAsia="bg-BG"/>
        </w:rPr>
        <w:t>Р Е Ш И :</w:t>
      </w:r>
    </w:p>
    <w:p w:rsidR="00A800D0" w:rsidRPr="008F5B13" w:rsidRDefault="00A800D0" w:rsidP="005A48B5">
      <w:pPr>
        <w:shd w:val="clear" w:color="auto" w:fill="FEFEFE"/>
        <w:spacing w:after="240" w:line="240" w:lineRule="auto"/>
        <w:jc w:val="center"/>
        <w:rPr>
          <w:rFonts w:eastAsia="Times New Roman" w:cs="Times New Roman"/>
          <w:szCs w:val="24"/>
          <w:lang w:eastAsia="bg-BG"/>
        </w:rPr>
      </w:pPr>
    </w:p>
    <w:p w:rsidR="00A800D0" w:rsidRDefault="00A800D0" w:rsidP="00A800D0">
      <w:pPr>
        <w:shd w:val="clear" w:color="auto" w:fill="FEFEFE"/>
        <w:spacing w:after="240" w:line="240" w:lineRule="auto"/>
        <w:ind w:firstLine="709"/>
        <w:jc w:val="both"/>
        <w:rPr>
          <w:rFonts w:eastAsia="Times New Roman" w:cs="Times New Roman"/>
          <w:szCs w:val="24"/>
          <w:lang w:eastAsia="bg-BG"/>
        </w:rPr>
      </w:pPr>
      <w:r>
        <w:rPr>
          <w:rFonts w:eastAsia="Times New Roman" w:cs="Times New Roman"/>
          <w:szCs w:val="24"/>
          <w:lang w:eastAsia="bg-BG"/>
        </w:rPr>
        <w:t xml:space="preserve">ПРИЕМА направеното от </w:t>
      </w:r>
      <w:r>
        <w:t xml:space="preserve">ПП "ГЕРБ" </w:t>
      </w:r>
      <w:r>
        <w:rPr>
          <w:rFonts w:eastAsia="Times New Roman" w:cs="Times New Roman"/>
          <w:szCs w:val="24"/>
          <w:lang w:eastAsia="bg-BG"/>
        </w:rPr>
        <w:t>предложение</w:t>
      </w:r>
      <w:r w:rsidRPr="00A9598F">
        <w:rPr>
          <w:rFonts w:eastAsia="Times New Roman" w:cs="Times New Roman"/>
          <w:szCs w:val="24"/>
          <w:lang w:eastAsia="bg-BG"/>
        </w:rPr>
        <w:t xml:space="preserve"> за промяна в съ</w:t>
      </w:r>
      <w:r>
        <w:rPr>
          <w:rFonts w:eastAsia="Times New Roman" w:cs="Times New Roman"/>
          <w:szCs w:val="24"/>
          <w:lang w:eastAsia="bg-BG"/>
        </w:rPr>
        <w:t>става</w:t>
      </w:r>
      <w:r w:rsidRPr="00A9598F">
        <w:rPr>
          <w:rFonts w:eastAsia="Times New Roman" w:cs="Times New Roman"/>
          <w:szCs w:val="24"/>
          <w:lang w:eastAsia="bg-BG"/>
        </w:rPr>
        <w:t xml:space="preserve"> на СИК </w:t>
      </w:r>
      <w:r>
        <w:rPr>
          <w:rFonts w:eastAsia="Times New Roman" w:cs="Times New Roman"/>
          <w:szCs w:val="24"/>
          <w:lang w:eastAsia="bg-BG"/>
        </w:rPr>
        <w:t>в община Братя Даскалови от квотата</w:t>
      </w:r>
      <w:r w:rsidRPr="00A9598F">
        <w:rPr>
          <w:rFonts w:eastAsia="Times New Roman" w:cs="Times New Roman"/>
          <w:szCs w:val="24"/>
          <w:lang w:eastAsia="bg-BG"/>
        </w:rPr>
        <w:t xml:space="preserve"> на </w:t>
      </w:r>
      <w:r>
        <w:t>ПП "ГЕРБ"</w:t>
      </w:r>
      <w:r w:rsidRPr="00A9598F">
        <w:rPr>
          <w:rFonts w:eastAsia="Times New Roman" w:cs="Times New Roman"/>
          <w:szCs w:val="24"/>
          <w:lang w:eastAsia="bg-BG"/>
        </w:rPr>
        <w:t xml:space="preserve">, съгласно </w:t>
      </w:r>
      <w:r>
        <w:rPr>
          <w:rFonts w:eastAsia="Times New Roman" w:cs="Times New Roman"/>
          <w:szCs w:val="24"/>
          <w:lang w:eastAsia="bg-BG"/>
        </w:rPr>
        <w:t>текста на същото</w:t>
      </w:r>
      <w:r w:rsidRPr="00A9598F">
        <w:rPr>
          <w:rFonts w:eastAsia="Times New Roman" w:cs="Times New Roman"/>
          <w:szCs w:val="24"/>
          <w:lang w:eastAsia="bg-BG"/>
        </w:rPr>
        <w:t xml:space="preserve">. </w:t>
      </w:r>
    </w:p>
    <w:p w:rsidR="00A800D0" w:rsidRPr="00FA413E" w:rsidRDefault="00A800D0" w:rsidP="00A800D0">
      <w:pPr>
        <w:pStyle w:val="a8"/>
        <w:shd w:val="clear" w:color="auto" w:fill="FFFFFF"/>
        <w:spacing w:before="0" w:beforeAutospacing="0" w:after="150" w:afterAutospacing="0"/>
        <w:jc w:val="both"/>
        <w:rPr>
          <w:color w:val="333333"/>
        </w:rPr>
      </w:pPr>
      <w:r>
        <w:rPr>
          <w:color w:val="333333"/>
        </w:rPr>
        <w:tab/>
        <w:t xml:space="preserve">Да се издаде удостоверение на новоназначения </w:t>
      </w:r>
      <w:r w:rsidRPr="00FA413E">
        <w:rPr>
          <w:color w:val="333333"/>
        </w:rPr>
        <w:t>зам.-председател на СИК. </w:t>
      </w:r>
    </w:p>
    <w:p w:rsidR="005A48B5" w:rsidRPr="005A48B5" w:rsidRDefault="00A800D0" w:rsidP="005A48B5">
      <w:pPr>
        <w:pStyle w:val="a8"/>
        <w:shd w:val="clear" w:color="auto" w:fill="FFFFFF"/>
        <w:spacing w:before="0" w:beforeAutospacing="0" w:after="150" w:afterAutospacing="0"/>
        <w:jc w:val="both"/>
        <w:rPr>
          <w:color w:val="333333"/>
        </w:rPr>
      </w:pPr>
      <w:r>
        <w:rPr>
          <w:color w:val="333333"/>
        </w:rPr>
        <w:tab/>
        <w:t>Да се анулира</w:t>
      </w:r>
      <w:r w:rsidRPr="00FA413E">
        <w:rPr>
          <w:color w:val="333333"/>
        </w:rPr>
        <w:t xml:space="preserve"> издаден</w:t>
      </w:r>
      <w:r>
        <w:rPr>
          <w:color w:val="333333"/>
        </w:rPr>
        <w:t>ото удостоверение</w:t>
      </w:r>
      <w:r w:rsidRPr="00FA413E">
        <w:rPr>
          <w:color w:val="333333"/>
        </w:rPr>
        <w:t xml:space="preserve"> на </w:t>
      </w:r>
      <w:r>
        <w:rPr>
          <w:color w:val="333333"/>
        </w:rPr>
        <w:t>зам.-председателят, кой</w:t>
      </w:r>
      <w:r w:rsidRPr="00FA413E">
        <w:rPr>
          <w:color w:val="333333"/>
        </w:rPr>
        <w:t xml:space="preserve">то </w:t>
      </w:r>
      <w:r>
        <w:rPr>
          <w:color w:val="333333"/>
        </w:rPr>
        <w:t>е заменен</w:t>
      </w:r>
      <w:r w:rsidRPr="00FA413E">
        <w:rPr>
          <w:color w:val="333333"/>
        </w:rPr>
        <w:t>.</w:t>
      </w:r>
    </w:p>
    <w:p w:rsidR="00A800D0" w:rsidRPr="008F0172" w:rsidRDefault="005A48B5" w:rsidP="005A48B5">
      <w:pPr>
        <w:shd w:val="clear" w:color="auto" w:fill="FEFEFE"/>
        <w:spacing w:after="240" w:line="240" w:lineRule="auto"/>
        <w:ind w:firstLine="709"/>
        <w:jc w:val="both"/>
        <w:rPr>
          <w:rFonts w:eastAsia="Times New Roman" w:cs="Times New Roman"/>
          <w:b/>
          <w:szCs w:val="24"/>
          <w:lang w:eastAsia="bg-BG"/>
        </w:rPr>
      </w:pPr>
      <w:r w:rsidRPr="00C01434">
        <w:rPr>
          <w:rFonts w:eastAsia="Times New Roman" w:cs="Times New Roman"/>
          <w:b/>
          <w:szCs w:val="24"/>
          <w:lang w:eastAsia="bg-BG"/>
        </w:rPr>
        <w:t>Настоящото решение е обявено по реда на чл. 87, ал. 2 от Изборния кодекс и подлежи на обжалване пред ЦИК в тридневен срок от обявяването му.</w:t>
      </w:r>
    </w:p>
    <w:p w:rsidR="005A48B5" w:rsidRPr="00E919A7" w:rsidRDefault="005A48B5" w:rsidP="005A48B5">
      <w:pPr>
        <w:shd w:val="clear" w:color="auto" w:fill="FEFEFE"/>
        <w:spacing w:after="240" w:line="240" w:lineRule="auto"/>
        <w:ind w:firstLine="709"/>
        <w:jc w:val="both"/>
        <w:rPr>
          <w:rFonts w:eastAsia="Times New Roman" w:cs="Times New Roman"/>
          <w:b/>
          <w:szCs w:val="24"/>
          <w:lang w:eastAsia="bg-BG"/>
        </w:rPr>
      </w:pPr>
      <w:r>
        <w:rPr>
          <w:rFonts w:eastAsia="Times New Roman" w:cs="Times New Roman"/>
          <w:b/>
          <w:szCs w:val="24"/>
          <w:lang w:eastAsia="bg-BG"/>
        </w:rPr>
        <w:t>Решението се прие с 11</w:t>
      </w:r>
      <w:r w:rsidRPr="00E919A7">
        <w:rPr>
          <w:rFonts w:eastAsia="Times New Roman" w:cs="Times New Roman"/>
          <w:b/>
          <w:szCs w:val="24"/>
          <w:lang w:eastAsia="bg-BG"/>
        </w:rPr>
        <w:t xml:space="preserve"> гласа „ЗА”, както следва:</w:t>
      </w:r>
    </w:p>
    <w:p w:rsidR="005A48B5" w:rsidRDefault="005A48B5" w:rsidP="005A48B5">
      <w:pPr>
        <w:widowControl w:val="0"/>
        <w:autoSpaceDE w:val="0"/>
        <w:autoSpaceDN w:val="0"/>
        <w:adjustRightInd w:val="0"/>
        <w:spacing w:line="240" w:lineRule="auto"/>
        <w:ind w:firstLine="708"/>
        <w:rPr>
          <w:rFonts w:eastAsia="Times New Roman" w:cs="Times New Roman"/>
          <w:szCs w:val="24"/>
          <w:lang w:eastAsia="bg-BG"/>
        </w:rPr>
      </w:pPr>
      <w:r w:rsidRPr="00B242DF">
        <w:rPr>
          <w:rFonts w:cs="Times New Roman"/>
          <w:szCs w:val="24"/>
        </w:rPr>
        <w:t xml:space="preserve">Димо Димитров – </w:t>
      </w:r>
      <w:r w:rsidRPr="00B242DF">
        <w:rPr>
          <w:rFonts w:eastAsia="Calibri" w:cs="Times New Roman"/>
          <w:szCs w:val="24"/>
        </w:rPr>
        <w:t>Председател</w:t>
      </w:r>
      <w:r>
        <w:rPr>
          <w:rFonts w:eastAsia="Calibri" w:cs="Times New Roman"/>
          <w:szCs w:val="24"/>
        </w:rPr>
        <w:t xml:space="preserve"> – </w:t>
      </w:r>
      <w:r>
        <w:rPr>
          <w:rFonts w:eastAsia="Times New Roman" w:cs="Times New Roman"/>
          <w:szCs w:val="24"/>
          <w:lang w:eastAsia="bg-BG"/>
        </w:rPr>
        <w:t>„ЗА”</w:t>
      </w:r>
    </w:p>
    <w:p w:rsidR="005A48B5" w:rsidRPr="00B242DF" w:rsidRDefault="005A48B5" w:rsidP="005A48B5">
      <w:pPr>
        <w:widowControl w:val="0"/>
        <w:autoSpaceDE w:val="0"/>
        <w:autoSpaceDN w:val="0"/>
        <w:adjustRightInd w:val="0"/>
        <w:spacing w:line="240" w:lineRule="auto"/>
        <w:ind w:firstLine="708"/>
        <w:rPr>
          <w:rFonts w:cs="Times New Roman"/>
          <w:szCs w:val="24"/>
        </w:rPr>
      </w:pPr>
      <w:r w:rsidRPr="00B242DF">
        <w:rPr>
          <w:rFonts w:eastAsia="Calibri" w:cs="Times New Roman"/>
          <w:szCs w:val="24"/>
        </w:rPr>
        <w:t>Величка Лисикова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5A48B5" w:rsidRDefault="005A48B5" w:rsidP="005A48B5">
      <w:pPr>
        <w:widowControl w:val="0"/>
        <w:autoSpaceDE w:val="0"/>
        <w:autoSpaceDN w:val="0"/>
        <w:adjustRightInd w:val="0"/>
        <w:spacing w:line="240" w:lineRule="auto"/>
        <w:ind w:firstLine="708"/>
        <w:rPr>
          <w:rFonts w:eastAsia="Times New Roman" w:cs="Times New Roman"/>
          <w:szCs w:val="24"/>
          <w:lang w:eastAsia="bg-BG"/>
        </w:rPr>
      </w:pPr>
      <w:r>
        <w:rPr>
          <w:rFonts w:eastAsia="Calibri" w:cs="Times New Roman"/>
          <w:szCs w:val="24"/>
        </w:rPr>
        <w:t>Таня Дамянова</w:t>
      </w:r>
      <w:r w:rsidRPr="00B242DF">
        <w:rPr>
          <w:rFonts w:cs="Times New Roman"/>
          <w:szCs w:val="24"/>
        </w:rPr>
        <w:t xml:space="preserve"> – </w:t>
      </w:r>
      <w:r w:rsidRPr="00B242DF">
        <w:rPr>
          <w:rFonts w:eastAsia="Calibri" w:cs="Times New Roman"/>
          <w:szCs w:val="24"/>
        </w:rPr>
        <w:t>Зам.-председател</w:t>
      </w:r>
      <w:r>
        <w:rPr>
          <w:rFonts w:eastAsia="Calibri" w:cs="Times New Roman"/>
          <w:szCs w:val="24"/>
        </w:rPr>
        <w:t xml:space="preserve"> – </w:t>
      </w:r>
      <w:r>
        <w:rPr>
          <w:rFonts w:eastAsia="Times New Roman" w:cs="Times New Roman"/>
          <w:szCs w:val="24"/>
          <w:lang w:eastAsia="bg-BG"/>
        </w:rPr>
        <w:t>„ЗА”</w:t>
      </w:r>
    </w:p>
    <w:p w:rsidR="005A48B5" w:rsidRDefault="005A48B5" w:rsidP="005A48B5">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 xml:space="preserve">  – </w:t>
      </w:r>
      <w:r>
        <w:rPr>
          <w:rFonts w:eastAsia="Times New Roman" w:cs="Times New Roman"/>
          <w:szCs w:val="24"/>
          <w:lang w:eastAsia="bg-BG"/>
        </w:rPr>
        <w:t>„ЗА”</w:t>
      </w:r>
      <w:r>
        <w:rPr>
          <w:rFonts w:eastAsia="Calibri" w:cs="Times New Roman"/>
          <w:szCs w:val="24"/>
        </w:rPr>
        <w:tab/>
      </w:r>
    </w:p>
    <w:p w:rsidR="005A48B5" w:rsidRPr="000F5B6A" w:rsidRDefault="005A48B5" w:rsidP="005A48B5">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Гергана Филипова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5A48B5" w:rsidRPr="000F5B6A" w:rsidRDefault="005A48B5" w:rsidP="005A48B5">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Иванка Желева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r>
        <w:rPr>
          <w:rFonts w:eastAsia="Calibri" w:cs="Times New Roman"/>
          <w:szCs w:val="24"/>
        </w:rPr>
        <w:tab/>
      </w:r>
    </w:p>
    <w:p w:rsidR="005A48B5" w:rsidRPr="00217EA3" w:rsidRDefault="005A48B5" w:rsidP="005A48B5">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t xml:space="preserve">– </w:t>
      </w:r>
      <w:r>
        <w:rPr>
          <w:rFonts w:eastAsia="Times New Roman" w:cs="Times New Roman"/>
          <w:szCs w:val="24"/>
          <w:lang w:eastAsia="bg-BG"/>
        </w:rPr>
        <w:t>„ЗА”</w:t>
      </w:r>
    </w:p>
    <w:p w:rsidR="005A48B5" w:rsidRPr="000F5B6A" w:rsidRDefault="005A48B5" w:rsidP="005A48B5">
      <w:pPr>
        <w:spacing w:line="240" w:lineRule="auto"/>
        <w:ind w:firstLine="708"/>
        <w:rPr>
          <w:rFonts w:eastAsia="Calibri" w:cs="Times New Roman"/>
          <w:szCs w:val="24"/>
        </w:rPr>
      </w:pPr>
      <w:r>
        <w:rPr>
          <w:rFonts w:eastAsia="Calibri" w:cs="Times New Roman"/>
          <w:szCs w:val="24"/>
        </w:rPr>
        <w:t>Маринка Грозева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5A48B5" w:rsidRDefault="005A48B5" w:rsidP="005A48B5">
      <w:pPr>
        <w:spacing w:line="240" w:lineRule="auto"/>
        <w:ind w:firstLine="708"/>
        <w:rPr>
          <w:rFonts w:eastAsia="Calibri" w:cs="Times New Roman"/>
          <w:szCs w:val="24"/>
        </w:rPr>
      </w:pPr>
      <w:r>
        <w:rPr>
          <w:rFonts w:eastAsia="Calibri" w:cs="Times New Roman"/>
          <w:szCs w:val="24"/>
        </w:rPr>
        <w:t>Михаил Тодоров</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5A48B5" w:rsidRDefault="005A48B5" w:rsidP="005A48B5">
      <w:pPr>
        <w:spacing w:line="240" w:lineRule="auto"/>
        <w:ind w:firstLine="708"/>
        <w:rPr>
          <w:rFonts w:eastAsia="Calibri" w:cs="Times New Roman"/>
          <w:szCs w:val="24"/>
        </w:rPr>
      </w:pPr>
      <w:r>
        <w:rPr>
          <w:rFonts w:eastAsia="Calibri" w:cs="Times New Roman"/>
          <w:szCs w:val="24"/>
        </w:rPr>
        <w:t>Росица Николова-Стоева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5A48B5" w:rsidRDefault="005A48B5" w:rsidP="005A48B5">
      <w:pPr>
        <w:spacing w:line="240" w:lineRule="auto"/>
        <w:ind w:firstLine="708"/>
        <w:rPr>
          <w:rFonts w:eastAsia="Calibri" w:cs="Times New Roman"/>
          <w:szCs w:val="24"/>
        </w:rPr>
      </w:pPr>
      <w:r>
        <w:rPr>
          <w:rFonts w:eastAsia="Calibri" w:cs="Times New Roman"/>
          <w:szCs w:val="24"/>
        </w:rPr>
        <w:t>Христо Стоянов</w:t>
      </w:r>
      <w:r>
        <w:rPr>
          <w:rFonts w:cs="Times New Roman"/>
          <w:szCs w:val="24"/>
        </w:rPr>
        <w:t xml:space="preserve">– член </w:t>
      </w:r>
      <w:r>
        <w:rPr>
          <w:rFonts w:eastAsia="Calibri" w:cs="Times New Roman"/>
          <w:szCs w:val="24"/>
        </w:rPr>
        <w:t xml:space="preserve">– </w:t>
      </w:r>
      <w:r>
        <w:rPr>
          <w:rFonts w:eastAsia="Times New Roman" w:cs="Times New Roman"/>
          <w:szCs w:val="24"/>
          <w:lang w:eastAsia="bg-BG"/>
        </w:rPr>
        <w:t>„ЗА”</w:t>
      </w:r>
    </w:p>
    <w:p w:rsidR="00D20290" w:rsidRDefault="00D20290" w:rsidP="00D20290">
      <w:pPr>
        <w:shd w:val="clear" w:color="auto" w:fill="FEFEFE"/>
        <w:spacing w:after="240" w:line="240" w:lineRule="auto"/>
        <w:ind w:firstLine="709"/>
        <w:rPr>
          <w:rFonts w:eastAsia="Times New Roman" w:cs="Times New Roman"/>
          <w:b/>
          <w:bCs/>
          <w:szCs w:val="24"/>
          <w:lang w:eastAsia="bg-BG"/>
        </w:rPr>
      </w:pPr>
    </w:p>
    <w:p w:rsidR="00D20290" w:rsidRDefault="00D20290" w:rsidP="00D20290">
      <w:pPr>
        <w:shd w:val="clear" w:color="auto" w:fill="FEFEFE"/>
        <w:spacing w:after="240" w:line="240" w:lineRule="auto"/>
        <w:ind w:firstLine="709"/>
        <w:rPr>
          <w:rFonts w:eastAsia="Times New Roman" w:cs="Times New Roman"/>
          <w:b/>
          <w:bCs/>
          <w:szCs w:val="24"/>
          <w:lang w:eastAsia="bg-BG"/>
        </w:rPr>
      </w:pPr>
    </w:p>
    <w:p w:rsidR="00D20290" w:rsidRPr="00A63C65" w:rsidRDefault="00D20290" w:rsidP="00D20290">
      <w:pPr>
        <w:shd w:val="clear" w:color="auto" w:fill="FEFEFE"/>
        <w:spacing w:after="240" w:line="240" w:lineRule="auto"/>
        <w:ind w:firstLine="709"/>
        <w:rPr>
          <w:rFonts w:eastAsia="Times New Roman" w:cs="Times New Roman"/>
          <w:szCs w:val="24"/>
          <w:lang w:eastAsia="bg-BG"/>
        </w:rPr>
      </w:pPr>
      <w:r w:rsidRPr="00A63C65">
        <w:rPr>
          <w:rFonts w:eastAsia="Times New Roman" w:cs="Times New Roman"/>
          <w:b/>
          <w:bCs/>
          <w:szCs w:val="24"/>
          <w:lang w:eastAsia="bg-BG"/>
        </w:rPr>
        <w:t>ПРЕДСЕДАТЕЛ:</w:t>
      </w:r>
    </w:p>
    <w:p w:rsidR="00D20290" w:rsidRPr="00A63C65" w:rsidRDefault="00D20290" w:rsidP="00D20290">
      <w:pPr>
        <w:shd w:val="clear" w:color="auto" w:fill="FEFEFE"/>
        <w:spacing w:after="240" w:line="240" w:lineRule="auto"/>
        <w:ind w:left="1416" w:firstLine="709"/>
        <w:rPr>
          <w:rFonts w:eastAsia="Times New Roman" w:cs="Times New Roman"/>
          <w:szCs w:val="24"/>
          <w:lang w:eastAsia="bg-BG"/>
        </w:rPr>
      </w:pPr>
      <w:r>
        <w:rPr>
          <w:rFonts w:eastAsia="Times New Roman" w:cs="Times New Roman"/>
          <w:szCs w:val="24"/>
          <w:lang w:eastAsia="bg-BG"/>
        </w:rPr>
        <w:t>(Димо Димитров)</w:t>
      </w:r>
    </w:p>
    <w:p w:rsidR="00D20290" w:rsidRPr="00A63C65" w:rsidRDefault="00D20290" w:rsidP="00D20290">
      <w:pPr>
        <w:shd w:val="clear" w:color="auto" w:fill="FEFEFE"/>
        <w:spacing w:after="240" w:line="240" w:lineRule="auto"/>
        <w:ind w:firstLine="709"/>
        <w:rPr>
          <w:rFonts w:eastAsia="Times New Roman" w:cs="Times New Roman"/>
          <w:szCs w:val="24"/>
          <w:lang w:eastAsia="bg-BG"/>
        </w:rPr>
      </w:pPr>
      <w:r w:rsidRPr="00A63C65">
        <w:rPr>
          <w:rFonts w:eastAsia="Times New Roman" w:cs="Times New Roman"/>
          <w:b/>
          <w:bCs/>
          <w:szCs w:val="24"/>
          <w:lang w:eastAsia="bg-BG"/>
        </w:rPr>
        <w:t>СЕКРЕТАР:</w:t>
      </w:r>
    </w:p>
    <w:p w:rsidR="00D20290" w:rsidRPr="00630305" w:rsidRDefault="00D20290" w:rsidP="00D20290">
      <w:pPr>
        <w:shd w:val="clear" w:color="auto" w:fill="FEFEFE"/>
        <w:spacing w:after="240" w:line="240" w:lineRule="auto"/>
        <w:ind w:left="708" w:firstLine="709"/>
        <w:rPr>
          <w:rFonts w:eastAsia="Times New Roman" w:cs="Times New Roman"/>
          <w:szCs w:val="24"/>
          <w:lang w:eastAsia="bg-BG"/>
        </w:rPr>
      </w:pPr>
      <w:r>
        <w:rPr>
          <w:rFonts w:eastAsia="Times New Roman" w:cs="Times New Roman"/>
          <w:szCs w:val="24"/>
          <w:lang w:eastAsia="bg-BG"/>
        </w:rPr>
        <w:t>(Ивелина</w:t>
      </w:r>
      <w:r w:rsidRPr="00B602E0">
        <w:rPr>
          <w:rFonts w:eastAsia="Times New Roman" w:cs="Times New Roman"/>
          <w:szCs w:val="24"/>
          <w:lang w:eastAsia="bg-BG"/>
        </w:rPr>
        <w:t xml:space="preserve"> Николова</w:t>
      </w:r>
      <w:r>
        <w:rPr>
          <w:rFonts w:eastAsia="Times New Roman" w:cs="Times New Roman"/>
          <w:szCs w:val="24"/>
          <w:lang w:eastAsia="bg-BG"/>
        </w:rPr>
        <w:t>-Димитрова)</w:t>
      </w:r>
    </w:p>
    <w:p w:rsidR="00D20290" w:rsidRDefault="00D20290" w:rsidP="00D20290">
      <w:pPr>
        <w:pStyle w:val="a3"/>
        <w:tabs>
          <w:tab w:val="left" w:pos="3878"/>
        </w:tabs>
        <w:spacing w:after="0"/>
        <w:ind w:left="360"/>
        <w:jc w:val="both"/>
        <w:rPr>
          <w:szCs w:val="24"/>
        </w:rPr>
      </w:pPr>
    </w:p>
    <w:p w:rsidR="0068203D" w:rsidRDefault="0068203D" w:rsidP="005308D7">
      <w:pPr>
        <w:shd w:val="clear" w:color="auto" w:fill="FEFEFE"/>
        <w:spacing w:after="240" w:line="240" w:lineRule="auto"/>
        <w:ind w:firstLine="709"/>
        <w:rPr>
          <w:rFonts w:eastAsia="Times New Roman" w:cs="Times New Roman"/>
          <w:b/>
          <w:bCs/>
          <w:szCs w:val="24"/>
          <w:lang w:eastAsia="bg-BG"/>
        </w:rPr>
      </w:pPr>
    </w:p>
    <w:p w:rsidR="00DA6C22" w:rsidRDefault="00DA6C22" w:rsidP="005308D7">
      <w:pPr>
        <w:shd w:val="clear" w:color="auto" w:fill="FEFEFE"/>
        <w:spacing w:after="240" w:line="240" w:lineRule="auto"/>
        <w:ind w:firstLine="709"/>
        <w:rPr>
          <w:rFonts w:eastAsia="Times New Roman" w:cs="Times New Roman"/>
          <w:b/>
          <w:bCs/>
          <w:szCs w:val="24"/>
          <w:lang w:eastAsia="bg-BG"/>
        </w:rPr>
      </w:pPr>
    </w:p>
    <w:sectPr w:rsidR="00DA6C22" w:rsidSect="001D31AE">
      <w:footerReference w:type="default" r:id="rId8"/>
      <w:pgSz w:w="11906" w:h="16838"/>
      <w:pgMar w:top="426"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D4D" w:rsidRDefault="00EC2D4D" w:rsidP="00760821">
      <w:pPr>
        <w:spacing w:after="0" w:line="240" w:lineRule="auto"/>
      </w:pPr>
      <w:r>
        <w:separator/>
      </w:r>
    </w:p>
  </w:endnote>
  <w:endnote w:type="continuationSeparator" w:id="1">
    <w:p w:rsidR="00EC2D4D" w:rsidRDefault="00EC2D4D" w:rsidP="00760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674084"/>
      <w:docPartObj>
        <w:docPartGallery w:val="Page Numbers (Bottom of Page)"/>
        <w:docPartUnique/>
      </w:docPartObj>
    </w:sdtPr>
    <w:sdtContent>
      <w:p w:rsidR="00760821" w:rsidRDefault="0045473A">
        <w:pPr>
          <w:pStyle w:val="a6"/>
          <w:jc w:val="right"/>
        </w:pPr>
        <w:r>
          <w:fldChar w:fldCharType="begin"/>
        </w:r>
        <w:r w:rsidR="00760821">
          <w:instrText>PAGE   \* MERGEFORMAT</w:instrText>
        </w:r>
        <w:r>
          <w:fldChar w:fldCharType="separate"/>
        </w:r>
        <w:r w:rsidR="005C44E8">
          <w:rPr>
            <w:noProof/>
          </w:rPr>
          <w:t>8</w:t>
        </w:r>
        <w:r>
          <w:fldChar w:fldCharType="end"/>
        </w:r>
      </w:p>
    </w:sdtContent>
  </w:sdt>
  <w:p w:rsidR="00760821" w:rsidRDefault="007608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D4D" w:rsidRDefault="00EC2D4D" w:rsidP="00760821">
      <w:pPr>
        <w:spacing w:after="0" w:line="240" w:lineRule="auto"/>
      </w:pPr>
      <w:r>
        <w:separator/>
      </w:r>
    </w:p>
  </w:footnote>
  <w:footnote w:type="continuationSeparator" w:id="1">
    <w:p w:rsidR="00EC2D4D" w:rsidRDefault="00EC2D4D" w:rsidP="00760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0F07"/>
    <w:multiLevelType w:val="hybridMultilevel"/>
    <w:tmpl w:val="86249BD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09397C9D"/>
    <w:multiLevelType w:val="hybridMultilevel"/>
    <w:tmpl w:val="35C63EE4"/>
    <w:lvl w:ilvl="0" w:tplc="B0A4F69A">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23110708"/>
    <w:multiLevelType w:val="hybridMultilevel"/>
    <w:tmpl w:val="3E5E2BC0"/>
    <w:lvl w:ilvl="0" w:tplc="BFC0B5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2A4F5870"/>
    <w:multiLevelType w:val="hybridMultilevel"/>
    <w:tmpl w:val="6F9E6008"/>
    <w:lvl w:ilvl="0" w:tplc="B52A9CF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CA42D00"/>
    <w:multiLevelType w:val="hybridMultilevel"/>
    <w:tmpl w:val="8342E18A"/>
    <w:lvl w:ilvl="0" w:tplc="AF26C57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CF37399"/>
    <w:multiLevelType w:val="hybridMultilevel"/>
    <w:tmpl w:val="13F61C3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45800B3E"/>
    <w:multiLevelType w:val="hybridMultilevel"/>
    <w:tmpl w:val="5C4C2A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C907D11"/>
    <w:multiLevelType w:val="hybridMultilevel"/>
    <w:tmpl w:val="6F3272D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771705A5"/>
    <w:multiLevelType w:val="hybridMultilevel"/>
    <w:tmpl w:val="CAFA8080"/>
    <w:lvl w:ilvl="0" w:tplc="FA9E3FB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2"/>
  </w:num>
  <w:num w:numId="2">
    <w:abstractNumId w:val="6"/>
  </w:num>
  <w:num w:numId="3">
    <w:abstractNumId w:val="8"/>
  </w:num>
  <w:num w:numId="4">
    <w:abstractNumId w:val="1"/>
  </w:num>
  <w:num w:numId="5">
    <w:abstractNumId w:val="5"/>
  </w:num>
  <w:num w:numId="6">
    <w:abstractNumId w:val="0"/>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0181"/>
    <w:rsid w:val="00016B69"/>
    <w:rsid w:val="0002059A"/>
    <w:rsid w:val="000333E9"/>
    <w:rsid w:val="000555F8"/>
    <w:rsid w:val="000729A3"/>
    <w:rsid w:val="00080D48"/>
    <w:rsid w:val="000B1AED"/>
    <w:rsid w:val="000D3F3E"/>
    <w:rsid w:val="000E6C2F"/>
    <w:rsid w:val="001073AA"/>
    <w:rsid w:val="00127DF7"/>
    <w:rsid w:val="00141BB2"/>
    <w:rsid w:val="00143AF9"/>
    <w:rsid w:val="0016521D"/>
    <w:rsid w:val="001720DD"/>
    <w:rsid w:val="0017560A"/>
    <w:rsid w:val="00182B88"/>
    <w:rsid w:val="00185E2F"/>
    <w:rsid w:val="001907F2"/>
    <w:rsid w:val="00194DF3"/>
    <w:rsid w:val="00196C6E"/>
    <w:rsid w:val="001A22CF"/>
    <w:rsid w:val="001B7519"/>
    <w:rsid w:val="001C0FB9"/>
    <w:rsid w:val="001C37E8"/>
    <w:rsid w:val="001C4F6A"/>
    <w:rsid w:val="001D31AE"/>
    <w:rsid w:val="001D5BC6"/>
    <w:rsid w:val="001E2C87"/>
    <w:rsid w:val="001E7D5D"/>
    <w:rsid w:val="001F3548"/>
    <w:rsid w:val="001F3F82"/>
    <w:rsid w:val="00222C7E"/>
    <w:rsid w:val="00224400"/>
    <w:rsid w:val="00247F9E"/>
    <w:rsid w:val="00251165"/>
    <w:rsid w:val="00273042"/>
    <w:rsid w:val="002733C5"/>
    <w:rsid w:val="00275977"/>
    <w:rsid w:val="00280D2D"/>
    <w:rsid w:val="0028113D"/>
    <w:rsid w:val="00281157"/>
    <w:rsid w:val="002861FB"/>
    <w:rsid w:val="00293A7F"/>
    <w:rsid w:val="002B4084"/>
    <w:rsid w:val="002C6259"/>
    <w:rsid w:val="002D0B53"/>
    <w:rsid w:val="002D52EA"/>
    <w:rsid w:val="00321F70"/>
    <w:rsid w:val="00340181"/>
    <w:rsid w:val="00356831"/>
    <w:rsid w:val="00363D09"/>
    <w:rsid w:val="003646F7"/>
    <w:rsid w:val="00375780"/>
    <w:rsid w:val="0037629F"/>
    <w:rsid w:val="00376794"/>
    <w:rsid w:val="00380681"/>
    <w:rsid w:val="0038418E"/>
    <w:rsid w:val="0039670A"/>
    <w:rsid w:val="003B2026"/>
    <w:rsid w:val="003C0640"/>
    <w:rsid w:val="003C1841"/>
    <w:rsid w:val="003C4E42"/>
    <w:rsid w:val="003D775D"/>
    <w:rsid w:val="003F4DC5"/>
    <w:rsid w:val="00416713"/>
    <w:rsid w:val="004172AB"/>
    <w:rsid w:val="00433147"/>
    <w:rsid w:val="0044413F"/>
    <w:rsid w:val="00450C52"/>
    <w:rsid w:val="00450E07"/>
    <w:rsid w:val="0045473A"/>
    <w:rsid w:val="004622B5"/>
    <w:rsid w:val="004633EC"/>
    <w:rsid w:val="00463736"/>
    <w:rsid w:val="00466FE9"/>
    <w:rsid w:val="00483D9B"/>
    <w:rsid w:val="0048622A"/>
    <w:rsid w:val="00487C45"/>
    <w:rsid w:val="0049364E"/>
    <w:rsid w:val="004937FB"/>
    <w:rsid w:val="00493D39"/>
    <w:rsid w:val="004A3793"/>
    <w:rsid w:val="004B1E65"/>
    <w:rsid w:val="004B4F5A"/>
    <w:rsid w:val="004D0EE6"/>
    <w:rsid w:val="004D1429"/>
    <w:rsid w:val="004D5971"/>
    <w:rsid w:val="004F3C41"/>
    <w:rsid w:val="0050203B"/>
    <w:rsid w:val="00517B29"/>
    <w:rsid w:val="005308D7"/>
    <w:rsid w:val="00547DC7"/>
    <w:rsid w:val="00554C9D"/>
    <w:rsid w:val="00560462"/>
    <w:rsid w:val="0056456F"/>
    <w:rsid w:val="00566964"/>
    <w:rsid w:val="0059628E"/>
    <w:rsid w:val="005A48B5"/>
    <w:rsid w:val="005B2F01"/>
    <w:rsid w:val="005B76A8"/>
    <w:rsid w:val="005C44E8"/>
    <w:rsid w:val="005F10B7"/>
    <w:rsid w:val="005F5333"/>
    <w:rsid w:val="006142B2"/>
    <w:rsid w:val="006263CB"/>
    <w:rsid w:val="006316D0"/>
    <w:rsid w:val="006346C8"/>
    <w:rsid w:val="00635018"/>
    <w:rsid w:val="00645593"/>
    <w:rsid w:val="00646E6F"/>
    <w:rsid w:val="00651419"/>
    <w:rsid w:val="00666FB2"/>
    <w:rsid w:val="0068203D"/>
    <w:rsid w:val="006B3247"/>
    <w:rsid w:val="006B3A50"/>
    <w:rsid w:val="006C4859"/>
    <w:rsid w:val="006D2D8B"/>
    <w:rsid w:val="006D42FC"/>
    <w:rsid w:val="006D542B"/>
    <w:rsid w:val="006D742B"/>
    <w:rsid w:val="006E06E9"/>
    <w:rsid w:val="006E7FF8"/>
    <w:rsid w:val="006F68C8"/>
    <w:rsid w:val="00703E2A"/>
    <w:rsid w:val="007265AD"/>
    <w:rsid w:val="0073282F"/>
    <w:rsid w:val="00746441"/>
    <w:rsid w:val="00750EC0"/>
    <w:rsid w:val="00757A29"/>
    <w:rsid w:val="00760821"/>
    <w:rsid w:val="007718C0"/>
    <w:rsid w:val="007771E9"/>
    <w:rsid w:val="00787BD4"/>
    <w:rsid w:val="007B6656"/>
    <w:rsid w:val="007C5358"/>
    <w:rsid w:val="007E385D"/>
    <w:rsid w:val="007E3BB3"/>
    <w:rsid w:val="007F2E6D"/>
    <w:rsid w:val="007F396D"/>
    <w:rsid w:val="007F44AC"/>
    <w:rsid w:val="007F573D"/>
    <w:rsid w:val="00807434"/>
    <w:rsid w:val="00807B24"/>
    <w:rsid w:val="00830A82"/>
    <w:rsid w:val="00835771"/>
    <w:rsid w:val="008365A5"/>
    <w:rsid w:val="00847D89"/>
    <w:rsid w:val="00872FFB"/>
    <w:rsid w:val="00874360"/>
    <w:rsid w:val="008821B1"/>
    <w:rsid w:val="008A0536"/>
    <w:rsid w:val="008A738E"/>
    <w:rsid w:val="008C45EE"/>
    <w:rsid w:val="008D5091"/>
    <w:rsid w:val="008E10F7"/>
    <w:rsid w:val="008E20DC"/>
    <w:rsid w:val="008E7EBE"/>
    <w:rsid w:val="00912A53"/>
    <w:rsid w:val="00920C4C"/>
    <w:rsid w:val="00924AA6"/>
    <w:rsid w:val="00943F8A"/>
    <w:rsid w:val="009473F1"/>
    <w:rsid w:val="00960110"/>
    <w:rsid w:val="00967C3C"/>
    <w:rsid w:val="00982F32"/>
    <w:rsid w:val="00990CE6"/>
    <w:rsid w:val="009B00EE"/>
    <w:rsid w:val="009B4953"/>
    <w:rsid w:val="009B5456"/>
    <w:rsid w:val="009D4694"/>
    <w:rsid w:val="009E0C1D"/>
    <w:rsid w:val="009F57D6"/>
    <w:rsid w:val="00A3177B"/>
    <w:rsid w:val="00A63C65"/>
    <w:rsid w:val="00A72FC0"/>
    <w:rsid w:val="00A800D0"/>
    <w:rsid w:val="00A81905"/>
    <w:rsid w:val="00A81B20"/>
    <w:rsid w:val="00A91694"/>
    <w:rsid w:val="00A93DE3"/>
    <w:rsid w:val="00A942D5"/>
    <w:rsid w:val="00AA7673"/>
    <w:rsid w:val="00AB2740"/>
    <w:rsid w:val="00AD4C63"/>
    <w:rsid w:val="00AD6623"/>
    <w:rsid w:val="00AD7867"/>
    <w:rsid w:val="00AF6D8E"/>
    <w:rsid w:val="00B242DF"/>
    <w:rsid w:val="00B27FD7"/>
    <w:rsid w:val="00B429AF"/>
    <w:rsid w:val="00B45CB2"/>
    <w:rsid w:val="00B516CB"/>
    <w:rsid w:val="00B52B72"/>
    <w:rsid w:val="00B54FCE"/>
    <w:rsid w:val="00B602E0"/>
    <w:rsid w:val="00B708E0"/>
    <w:rsid w:val="00B7420D"/>
    <w:rsid w:val="00B751CF"/>
    <w:rsid w:val="00B865EF"/>
    <w:rsid w:val="00B86886"/>
    <w:rsid w:val="00B871AE"/>
    <w:rsid w:val="00B97F09"/>
    <w:rsid w:val="00BB0DA8"/>
    <w:rsid w:val="00BB6609"/>
    <w:rsid w:val="00BC0F70"/>
    <w:rsid w:val="00BD0033"/>
    <w:rsid w:val="00BE60B6"/>
    <w:rsid w:val="00C01434"/>
    <w:rsid w:val="00C05F3D"/>
    <w:rsid w:val="00C05FBD"/>
    <w:rsid w:val="00C13B04"/>
    <w:rsid w:val="00C36EA5"/>
    <w:rsid w:val="00C44EFB"/>
    <w:rsid w:val="00C46A8F"/>
    <w:rsid w:val="00C61517"/>
    <w:rsid w:val="00C766D5"/>
    <w:rsid w:val="00C953C4"/>
    <w:rsid w:val="00C96725"/>
    <w:rsid w:val="00CB302A"/>
    <w:rsid w:val="00CB5140"/>
    <w:rsid w:val="00CD03FE"/>
    <w:rsid w:val="00D0615F"/>
    <w:rsid w:val="00D20290"/>
    <w:rsid w:val="00D3014D"/>
    <w:rsid w:val="00D36882"/>
    <w:rsid w:val="00D37316"/>
    <w:rsid w:val="00D41C08"/>
    <w:rsid w:val="00D43627"/>
    <w:rsid w:val="00D51861"/>
    <w:rsid w:val="00D52CF1"/>
    <w:rsid w:val="00D7686A"/>
    <w:rsid w:val="00D85238"/>
    <w:rsid w:val="00D90054"/>
    <w:rsid w:val="00D926DE"/>
    <w:rsid w:val="00DA3E6C"/>
    <w:rsid w:val="00DA6C22"/>
    <w:rsid w:val="00DC4222"/>
    <w:rsid w:val="00DC51F6"/>
    <w:rsid w:val="00DC5274"/>
    <w:rsid w:val="00DD01ED"/>
    <w:rsid w:val="00DD02BA"/>
    <w:rsid w:val="00DE6223"/>
    <w:rsid w:val="00DF15B7"/>
    <w:rsid w:val="00DF7CA5"/>
    <w:rsid w:val="00E05779"/>
    <w:rsid w:val="00E14379"/>
    <w:rsid w:val="00E337E7"/>
    <w:rsid w:val="00E34F47"/>
    <w:rsid w:val="00E41A3D"/>
    <w:rsid w:val="00E41B13"/>
    <w:rsid w:val="00E55201"/>
    <w:rsid w:val="00E85256"/>
    <w:rsid w:val="00E919A7"/>
    <w:rsid w:val="00EA2666"/>
    <w:rsid w:val="00EA58F0"/>
    <w:rsid w:val="00EC0E42"/>
    <w:rsid w:val="00EC1747"/>
    <w:rsid w:val="00EC2D4D"/>
    <w:rsid w:val="00EC4146"/>
    <w:rsid w:val="00ED1426"/>
    <w:rsid w:val="00EE17BD"/>
    <w:rsid w:val="00EE1F82"/>
    <w:rsid w:val="00EF00F3"/>
    <w:rsid w:val="00EF58C7"/>
    <w:rsid w:val="00F07232"/>
    <w:rsid w:val="00F132EC"/>
    <w:rsid w:val="00F20D35"/>
    <w:rsid w:val="00F22430"/>
    <w:rsid w:val="00F35AAD"/>
    <w:rsid w:val="00F35EE2"/>
    <w:rsid w:val="00F62431"/>
    <w:rsid w:val="00F70ADE"/>
    <w:rsid w:val="00F81436"/>
    <w:rsid w:val="00F81A54"/>
    <w:rsid w:val="00F84B0F"/>
    <w:rsid w:val="00F936BB"/>
    <w:rsid w:val="00FC08C6"/>
    <w:rsid w:val="00FC68F5"/>
    <w:rsid w:val="00FD2BA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3C5"/>
    <w:pPr>
      <w:ind w:left="720"/>
      <w:contextualSpacing/>
    </w:pPr>
  </w:style>
  <w:style w:type="paragraph" w:styleId="a4">
    <w:name w:val="header"/>
    <w:basedOn w:val="a"/>
    <w:link w:val="a5"/>
    <w:uiPriority w:val="99"/>
    <w:unhideWhenUsed/>
    <w:rsid w:val="00760821"/>
    <w:pPr>
      <w:tabs>
        <w:tab w:val="center" w:pos="4536"/>
        <w:tab w:val="right" w:pos="9072"/>
      </w:tabs>
      <w:spacing w:after="0" w:line="240" w:lineRule="auto"/>
    </w:pPr>
  </w:style>
  <w:style w:type="character" w:customStyle="1" w:styleId="a5">
    <w:name w:val="Горен колонтитул Знак"/>
    <w:basedOn w:val="a0"/>
    <w:link w:val="a4"/>
    <w:uiPriority w:val="99"/>
    <w:rsid w:val="00760821"/>
  </w:style>
  <w:style w:type="paragraph" w:styleId="a6">
    <w:name w:val="footer"/>
    <w:basedOn w:val="a"/>
    <w:link w:val="a7"/>
    <w:uiPriority w:val="99"/>
    <w:unhideWhenUsed/>
    <w:rsid w:val="00760821"/>
    <w:pPr>
      <w:tabs>
        <w:tab w:val="center" w:pos="4536"/>
        <w:tab w:val="right" w:pos="9072"/>
      </w:tabs>
      <w:spacing w:after="0" w:line="240" w:lineRule="auto"/>
    </w:pPr>
  </w:style>
  <w:style w:type="character" w:customStyle="1" w:styleId="a7">
    <w:name w:val="Долен колонтитул Знак"/>
    <w:basedOn w:val="a0"/>
    <w:link w:val="a6"/>
    <w:uiPriority w:val="99"/>
    <w:rsid w:val="00760821"/>
  </w:style>
  <w:style w:type="paragraph" w:styleId="a8">
    <w:name w:val="Normal (Web)"/>
    <w:basedOn w:val="a"/>
    <w:uiPriority w:val="99"/>
    <w:unhideWhenUsed/>
    <w:rsid w:val="0073282F"/>
    <w:pPr>
      <w:spacing w:before="100" w:beforeAutospacing="1" w:after="100" w:afterAutospacing="1" w:line="240" w:lineRule="auto"/>
    </w:pPr>
    <w:rPr>
      <w:rFonts w:eastAsia="Times New Roman" w:cs="Times New Roman"/>
      <w:szCs w:val="24"/>
      <w:lang w:eastAsia="bg-BG"/>
    </w:rPr>
  </w:style>
  <w:style w:type="character" w:styleId="a9">
    <w:name w:val="Strong"/>
    <w:basedOn w:val="a0"/>
    <w:uiPriority w:val="22"/>
    <w:qFormat/>
    <w:rsid w:val="0073282F"/>
    <w:rPr>
      <w:b/>
      <w:bCs/>
    </w:rPr>
  </w:style>
  <w:style w:type="table" w:styleId="aa">
    <w:name w:val="Table Grid"/>
    <w:basedOn w:val="a1"/>
    <w:uiPriority w:val="59"/>
    <w:rsid w:val="00912A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987364">
      <w:bodyDiv w:val="1"/>
      <w:marLeft w:val="0"/>
      <w:marRight w:val="0"/>
      <w:marTop w:val="0"/>
      <w:marBottom w:val="0"/>
      <w:divBdr>
        <w:top w:val="none" w:sz="0" w:space="0" w:color="auto"/>
        <w:left w:val="none" w:sz="0" w:space="0" w:color="auto"/>
        <w:bottom w:val="none" w:sz="0" w:space="0" w:color="auto"/>
        <w:right w:val="none" w:sz="0" w:space="0" w:color="auto"/>
      </w:divBdr>
      <w:divsChild>
        <w:div w:id="599535383">
          <w:marLeft w:val="0"/>
          <w:marRight w:val="0"/>
          <w:marTop w:val="0"/>
          <w:marBottom w:val="0"/>
          <w:divBdr>
            <w:top w:val="none" w:sz="0" w:space="0" w:color="auto"/>
            <w:left w:val="none" w:sz="0" w:space="0" w:color="auto"/>
            <w:bottom w:val="none" w:sz="0" w:space="0" w:color="auto"/>
            <w:right w:val="none" w:sz="0" w:space="0" w:color="auto"/>
          </w:divBdr>
          <w:divsChild>
            <w:div w:id="510461253">
              <w:marLeft w:val="150"/>
              <w:marRight w:val="150"/>
              <w:marTop w:val="0"/>
              <w:marBottom w:val="0"/>
              <w:divBdr>
                <w:top w:val="single" w:sz="6" w:space="8" w:color="91918F"/>
                <w:left w:val="none" w:sz="0" w:space="0" w:color="auto"/>
                <w:bottom w:val="none" w:sz="0" w:space="0" w:color="auto"/>
                <w:right w:val="none" w:sz="0" w:space="0" w:color="auto"/>
              </w:divBdr>
              <w:divsChild>
                <w:div w:id="148597261">
                  <w:marLeft w:val="0"/>
                  <w:marRight w:val="0"/>
                  <w:marTop w:val="0"/>
                  <w:marBottom w:val="0"/>
                  <w:divBdr>
                    <w:top w:val="single" w:sz="6" w:space="0" w:color="BEBEBE"/>
                    <w:left w:val="single" w:sz="6" w:space="0" w:color="BEBEBE"/>
                    <w:bottom w:val="single" w:sz="6" w:space="0" w:color="BEBEBE"/>
                    <w:right w:val="single" w:sz="6" w:space="0" w:color="BEBEBE"/>
                  </w:divBdr>
                  <w:divsChild>
                    <w:div w:id="14575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84AC-A666-4664-82AD-2395E88A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2272</Words>
  <Characters>12955</Characters>
  <Application>Microsoft Office Word</Application>
  <DocSecurity>0</DocSecurity>
  <Lines>107</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MGrozv984bh5</dc:creator>
  <cp:lastModifiedBy>Община-NEW3</cp:lastModifiedBy>
  <cp:revision>30</cp:revision>
  <cp:lastPrinted>2019-10-10T11:35:00Z</cp:lastPrinted>
  <dcterms:created xsi:type="dcterms:W3CDTF">2019-10-04T09:11:00Z</dcterms:created>
  <dcterms:modified xsi:type="dcterms:W3CDTF">2019-10-10T13:47:00Z</dcterms:modified>
</cp:coreProperties>
</file>