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F12F8C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F12F8C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316D0" w:rsidRP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E01484">
        <w:rPr>
          <w:b/>
          <w:szCs w:val="24"/>
        </w:rPr>
        <w:t>2</w:t>
      </w:r>
      <w:r w:rsidR="00237F1A">
        <w:rPr>
          <w:b/>
          <w:szCs w:val="24"/>
        </w:rPr>
        <w:t>4</w:t>
      </w:r>
      <w:r w:rsidR="00B242DF" w:rsidRPr="00B242DF">
        <w:rPr>
          <w:b/>
          <w:szCs w:val="24"/>
        </w:rPr>
        <w:t>/</w:t>
      </w:r>
      <w:r w:rsidR="00237F1A">
        <w:rPr>
          <w:b/>
          <w:szCs w:val="24"/>
        </w:rPr>
        <w:t>31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237F1A">
        <w:rPr>
          <w:szCs w:val="24"/>
        </w:rPr>
        <w:t>31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0.201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E64E51">
        <w:rPr>
          <w:szCs w:val="24"/>
        </w:rPr>
        <w:t xml:space="preserve"> от 1</w:t>
      </w:r>
      <w:r w:rsidR="00237F1A">
        <w:rPr>
          <w:szCs w:val="24"/>
        </w:rPr>
        <w:t>4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237F1A" w:rsidRPr="00FE23B0" w:rsidRDefault="00237F1A" w:rsidP="00843B8A">
      <w:pPr>
        <w:pStyle w:val="a3"/>
        <w:numPr>
          <w:ilvl w:val="0"/>
          <w:numId w:val="5"/>
        </w:numPr>
        <w:shd w:val="clear" w:color="auto" w:fill="FEFEFE"/>
        <w:spacing w:after="0" w:line="240" w:lineRule="auto"/>
        <w:ind w:left="720"/>
        <w:jc w:val="both"/>
        <w:rPr>
          <w:rFonts w:eastAsia="Times New Roman" w:cs="Times New Roman"/>
          <w:szCs w:val="24"/>
          <w:lang w:eastAsia="bg-BG"/>
        </w:rPr>
      </w:pPr>
      <w:r w:rsidRPr="00FE23B0">
        <w:rPr>
          <w:rFonts w:eastAsia="Times New Roman" w:cs="Times New Roman"/>
          <w:szCs w:val="24"/>
          <w:lang w:eastAsia="bg-BG"/>
        </w:rPr>
        <w:t xml:space="preserve">Удължаване срока на назначаване на </w:t>
      </w:r>
      <w:r>
        <w:rPr>
          <w:rFonts w:eastAsia="Times New Roman" w:cs="Times New Roman"/>
          <w:szCs w:val="24"/>
          <w:lang w:eastAsia="bg-BG"/>
        </w:rPr>
        <w:t>експерт към ОИК Братя Даскалови;</w:t>
      </w:r>
    </w:p>
    <w:p w:rsidR="00237F1A" w:rsidRPr="00FE23B0" w:rsidRDefault="00237F1A" w:rsidP="00843B8A">
      <w:pPr>
        <w:pStyle w:val="a3"/>
        <w:numPr>
          <w:ilvl w:val="0"/>
          <w:numId w:val="5"/>
        </w:numPr>
        <w:shd w:val="clear" w:color="auto" w:fill="FEFEFE"/>
        <w:spacing w:after="0" w:line="240" w:lineRule="auto"/>
        <w:ind w:left="720"/>
        <w:jc w:val="both"/>
        <w:rPr>
          <w:rFonts w:eastAsia="Times New Roman" w:cs="Times New Roman"/>
          <w:szCs w:val="24"/>
          <w:lang w:eastAsia="bg-BG"/>
        </w:rPr>
      </w:pPr>
      <w:r>
        <w:t xml:space="preserve">Изменение на Решение №55-МИ/28.10.2019 г. на ОИК Братя Даскалови </w:t>
      </w:r>
      <w:r w:rsidRPr="00FE23B0">
        <w:rPr>
          <w:rFonts w:cs="Times New Roman"/>
          <w:color w:val="333333"/>
          <w:szCs w:val="24"/>
          <w:shd w:val="clear" w:color="auto" w:fill="FFFFFF"/>
        </w:rPr>
        <w:t xml:space="preserve">за поправка на техническа грешка, допусната в решение № 55 от 28.10.2019 г. на ОИК </w:t>
      </w:r>
      <w:r>
        <w:rPr>
          <w:rFonts w:eastAsia="Times New Roman" w:cs="Times New Roman"/>
          <w:szCs w:val="24"/>
          <w:lang w:eastAsia="bg-BG"/>
        </w:rPr>
        <w:t>Братя Даскалови;</w:t>
      </w:r>
    </w:p>
    <w:p w:rsidR="00237F1A" w:rsidRPr="00FE23B0" w:rsidRDefault="00237F1A" w:rsidP="00843B8A">
      <w:pPr>
        <w:pStyle w:val="a3"/>
        <w:numPr>
          <w:ilvl w:val="0"/>
          <w:numId w:val="5"/>
        </w:numPr>
        <w:shd w:val="clear" w:color="auto" w:fill="FEFEFE"/>
        <w:spacing w:after="0" w:line="240" w:lineRule="auto"/>
        <w:ind w:left="720"/>
        <w:jc w:val="both"/>
        <w:rPr>
          <w:rFonts w:eastAsia="Times New Roman" w:cs="Times New Roman"/>
          <w:szCs w:val="24"/>
          <w:lang w:eastAsia="bg-BG"/>
        </w:rPr>
      </w:pPr>
      <w:r w:rsidRPr="00FE23B0">
        <w:rPr>
          <w:rFonts w:eastAsia="Times New Roman" w:cs="Times New Roman"/>
          <w:szCs w:val="24"/>
          <w:lang w:eastAsia="bg-BG"/>
        </w:rPr>
        <w:t xml:space="preserve">Заявление </w:t>
      </w:r>
      <w:r>
        <w:t>с Вх. №9</w:t>
      </w:r>
      <w:r w:rsidRPr="00606538">
        <w:t>4</w:t>
      </w:r>
      <w:r>
        <w:t>/31</w:t>
      </w:r>
      <w:r w:rsidRPr="00606538">
        <w:t xml:space="preserve">.10.2019 г. от </w:t>
      </w:r>
      <w:r>
        <w:t>г-жа Галина Атанасова Радева,</w:t>
      </w:r>
      <w:r w:rsidRPr="00606538">
        <w:t xml:space="preserve"> относно отказ от избирането й за общински съветник</w:t>
      </w:r>
      <w:r>
        <w:t>;</w:t>
      </w:r>
    </w:p>
    <w:p w:rsidR="00237F1A" w:rsidRPr="009C4F15" w:rsidRDefault="00237F1A" w:rsidP="00843B8A">
      <w:pPr>
        <w:pStyle w:val="a3"/>
        <w:numPr>
          <w:ilvl w:val="0"/>
          <w:numId w:val="5"/>
        </w:numPr>
        <w:shd w:val="clear" w:color="auto" w:fill="FEFEFE"/>
        <w:spacing w:after="0" w:line="240" w:lineRule="auto"/>
        <w:ind w:left="72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Разни.</w:t>
      </w:r>
    </w:p>
    <w:p w:rsidR="00237F1A" w:rsidRDefault="00237F1A" w:rsidP="0083057D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7C3980" w:rsidRPr="0083057D" w:rsidRDefault="00251165" w:rsidP="0083057D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843B8A" w:rsidRDefault="00843B8A" w:rsidP="00237F1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237F1A" w:rsidRDefault="00237F1A" w:rsidP="00237F1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№64-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31.10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843B8A" w:rsidRPr="00A63C65" w:rsidRDefault="00843B8A" w:rsidP="00237F1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237F1A" w:rsidRDefault="00237F1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>
        <w:rPr>
          <w:rFonts w:eastAsia="Times New Roman" w:cs="Times New Roman"/>
          <w:szCs w:val="24"/>
          <w:lang w:eastAsia="bg-BG"/>
        </w:rPr>
        <w:t>Удължаване срока на назначаване на експерт към ОИК Братя Даскалови.</w:t>
      </w:r>
    </w:p>
    <w:p w:rsidR="00237F1A" w:rsidRPr="004D343F" w:rsidRDefault="00237F1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С оглед провеждането на втори тур за избор на кмет на кметство с. Черна гора е необходимо да бъде удължен срока на назначаване на експерта подпомагащ работата на ОИК Братя Даскалови.</w:t>
      </w:r>
    </w:p>
    <w:p w:rsidR="00237F1A" w:rsidRDefault="00237F1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lastRenderedPageBreak/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 xml:space="preserve">чл. 85, ал. 4 от Изборния кодекс и </w:t>
      </w:r>
      <w:r>
        <w:t xml:space="preserve">Решение №616/15.08.2019 г. </w:t>
      </w:r>
      <w:r>
        <w:rPr>
          <w:rFonts w:eastAsia="Times New Roman" w:cs="Times New Roman"/>
          <w:szCs w:val="24"/>
          <w:lang w:eastAsia="bg-BG"/>
        </w:rPr>
        <w:t>на Централна избирателна комисия, Общинска избирателна комисия Братя Даскалови</w:t>
      </w:r>
    </w:p>
    <w:p w:rsidR="00843B8A" w:rsidRPr="008E2D48" w:rsidRDefault="00843B8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37F1A" w:rsidRDefault="00237F1A" w:rsidP="00237F1A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843B8A" w:rsidRPr="00724A84" w:rsidRDefault="00843B8A" w:rsidP="00237F1A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</w:p>
    <w:p w:rsidR="00237F1A" w:rsidRDefault="00237F1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24A84">
        <w:rPr>
          <w:rFonts w:eastAsia="Times New Roman" w:cs="Times New Roman"/>
          <w:szCs w:val="24"/>
          <w:lang w:eastAsia="bg-BG"/>
        </w:rPr>
        <w:t xml:space="preserve">За подпомагане на работата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724A84">
        <w:rPr>
          <w:rFonts w:eastAsia="Times New Roman" w:cs="Times New Roman"/>
          <w:szCs w:val="24"/>
          <w:lang w:eastAsia="bg-BG"/>
        </w:rPr>
        <w:t>, при произвеждане на</w:t>
      </w:r>
      <w:r>
        <w:rPr>
          <w:rFonts w:eastAsia="Times New Roman" w:cs="Times New Roman"/>
          <w:szCs w:val="24"/>
          <w:lang w:eastAsia="bg-BG"/>
        </w:rPr>
        <w:t xml:space="preserve"> втори тур на</w:t>
      </w:r>
      <w:r w:rsidRPr="00724A84">
        <w:rPr>
          <w:rFonts w:eastAsia="Times New Roman" w:cs="Times New Roman"/>
          <w:szCs w:val="24"/>
          <w:lang w:eastAsia="bg-BG"/>
        </w:rPr>
        <w:t xml:space="preserve"> избори</w:t>
      </w:r>
      <w:r>
        <w:rPr>
          <w:rFonts w:eastAsia="Times New Roman" w:cs="Times New Roman"/>
          <w:szCs w:val="24"/>
          <w:lang w:eastAsia="bg-BG"/>
        </w:rPr>
        <w:t>те</w:t>
      </w:r>
      <w:r w:rsidRPr="00724A84">
        <w:rPr>
          <w:rFonts w:eastAsia="Times New Roman" w:cs="Times New Roman"/>
          <w:szCs w:val="24"/>
          <w:lang w:eastAsia="bg-BG"/>
        </w:rPr>
        <w:t xml:space="preserve"> за </w:t>
      </w:r>
      <w:r>
        <w:rPr>
          <w:rFonts w:eastAsia="Times New Roman" w:cs="Times New Roman"/>
          <w:szCs w:val="24"/>
          <w:lang w:eastAsia="bg-BG"/>
        </w:rPr>
        <w:t>кмет на кметство на 03.11</w:t>
      </w:r>
      <w:r w:rsidRPr="00724A84">
        <w:rPr>
          <w:rFonts w:eastAsia="Times New Roman" w:cs="Times New Roman"/>
          <w:szCs w:val="24"/>
          <w:lang w:eastAsia="bg-BG"/>
        </w:rPr>
        <w:t>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724A84">
        <w:rPr>
          <w:rFonts w:eastAsia="Times New Roman" w:cs="Times New Roman"/>
          <w:szCs w:val="24"/>
          <w:lang w:eastAsia="bg-BG"/>
        </w:rPr>
        <w:t xml:space="preserve">г. в </w:t>
      </w:r>
      <w:r>
        <w:rPr>
          <w:rFonts w:eastAsia="Times New Roman" w:cs="Times New Roman"/>
          <w:szCs w:val="24"/>
          <w:lang w:eastAsia="bg-BG"/>
        </w:rPr>
        <w:t>с. Черна гора, о</w:t>
      </w:r>
      <w:r w:rsidRPr="00724A84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 да бъде сключен граждански договор</w:t>
      </w:r>
      <w:r w:rsidRPr="00724A84">
        <w:rPr>
          <w:rFonts w:eastAsia="Times New Roman" w:cs="Times New Roman"/>
          <w:szCs w:val="24"/>
          <w:lang w:eastAsia="bg-BG"/>
        </w:rPr>
        <w:t xml:space="preserve"> от Кмета на </w:t>
      </w:r>
      <w:r>
        <w:rPr>
          <w:rFonts w:eastAsia="Times New Roman" w:cs="Times New Roman"/>
          <w:szCs w:val="24"/>
          <w:lang w:eastAsia="bg-BG"/>
        </w:rPr>
        <w:t>о</w:t>
      </w:r>
      <w:r w:rsidRPr="00724A84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724A84">
        <w:rPr>
          <w:rFonts w:eastAsia="Times New Roman" w:cs="Times New Roman"/>
          <w:szCs w:val="24"/>
          <w:lang w:eastAsia="bg-BG"/>
        </w:rPr>
        <w:t>с:</w:t>
      </w:r>
    </w:p>
    <w:p w:rsidR="00237F1A" w:rsidRDefault="00237F1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1 (един)</w:t>
      </w:r>
      <w:r w:rsidRPr="00724A84">
        <w:rPr>
          <w:rFonts w:eastAsia="Times New Roman" w:cs="Times New Roman"/>
          <w:szCs w:val="24"/>
          <w:lang w:eastAsia="bg-BG"/>
        </w:rPr>
        <w:t xml:space="preserve"> експерт, който да изпълнява следните функции: водене и изписване на протоколите от заседанията на ОИК, изготвяне на приетите решения от комисията, завеждане на входящата и изходяща кореспонденция, обявяване на решенията на определеното за това място.</w:t>
      </w:r>
      <w:r>
        <w:rPr>
          <w:rFonts w:eastAsia="Times New Roman" w:cs="Times New Roman"/>
          <w:szCs w:val="24"/>
          <w:lang w:eastAsia="bg-BG"/>
        </w:rPr>
        <w:t xml:space="preserve"> П</w:t>
      </w:r>
      <w:r w:rsidRPr="00724A84">
        <w:rPr>
          <w:rFonts w:eastAsia="Times New Roman" w:cs="Times New Roman"/>
          <w:szCs w:val="24"/>
          <w:lang w:eastAsia="bg-BG"/>
        </w:rPr>
        <w:t xml:space="preserve">оддържане електронните регистри и интернет страницата на ОИК, обявяване на протоколи, решения и съобщения и всички останали документи в интернет страницата на ОИК. </w:t>
      </w:r>
    </w:p>
    <w:p w:rsidR="00237F1A" w:rsidRPr="00724A84" w:rsidRDefault="00237F1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24A84">
        <w:rPr>
          <w:rFonts w:eastAsia="Times New Roman" w:cs="Times New Roman"/>
          <w:szCs w:val="24"/>
          <w:lang w:eastAsia="bg-BG"/>
        </w:rPr>
        <w:t>Лицето, което ще изпълнява функциите на експерт, е:</w:t>
      </w:r>
    </w:p>
    <w:p w:rsidR="00237F1A" w:rsidRPr="00724A84" w:rsidRDefault="00237F1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Маргарита Димитрова</w:t>
      </w:r>
      <w:r w:rsidRPr="00724A84">
        <w:rPr>
          <w:rFonts w:eastAsia="Times New Roman" w:cs="Times New Roman"/>
          <w:szCs w:val="24"/>
          <w:lang w:eastAsia="bg-BG"/>
        </w:rPr>
        <w:t>, ЕГН ***.</w:t>
      </w:r>
    </w:p>
    <w:p w:rsidR="00237F1A" w:rsidRPr="00724A84" w:rsidRDefault="00237F1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24A84">
        <w:rPr>
          <w:rFonts w:eastAsia="Times New Roman" w:cs="Times New Roman"/>
          <w:szCs w:val="24"/>
          <w:lang w:eastAsia="bg-BG"/>
        </w:rPr>
        <w:t>Срокът на д</w:t>
      </w:r>
      <w:r>
        <w:rPr>
          <w:rFonts w:eastAsia="Times New Roman" w:cs="Times New Roman"/>
          <w:szCs w:val="24"/>
          <w:lang w:eastAsia="bg-BG"/>
        </w:rPr>
        <w:t>оговора с експерта да бъде от 01</w:t>
      </w:r>
      <w:r w:rsidRPr="00724A84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>11</w:t>
      </w:r>
      <w:r w:rsidRPr="00724A84">
        <w:rPr>
          <w:rFonts w:eastAsia="Times New Roman" w:cs="Times New Roman"/>
          <w:szCs w:val="24"/>
          <w:lang w:eastAsia="bg-BG"/>
        </w:rPr>
        <w:t>.2019</w:t>
      </w:r>
      <w:r>
        <w:rPr>
          <w:rFonts w:eastAsia="Times New Roman" w:cs="Times New Roman"/>
          <w:szCs w:val="24"/>
          <w:lang w:eastAsia="bg-BG"/>
        </w:rPr>
        <w:t xml:space="preserve"> г. до 10</w:t>
      </w:r>
      <w:r w:rsidRPr="00724A84">
        <w:rPr>
          <w:rFonts w:eastAsia="Times New Roman" w:cs="Times New Roman"/>
          <w:szCs w:val="24"/>
          <w:lang w:eastAsia="bg-BG"/>
        </w:rPr>
        <w:t>.1</w:t>
      </w:r>
      <w:r>
        <w:rPr>
          <w:rFonts w:eastAsia="Times New Roman" w:cs="Times New Roman"/>
          <w:szCs w:val="24"/>
          <w:lang w:eastAsia="bg-BG"/>
        </w:rPr>
        <w:t>1</w:t>
      </w:r>
      <w:r w:rsidRPr="00724A84">
        <w:rPr>
          <w:rFonts w:eastAsia="Times New Roman" w:cs="Times New Roman"/>
          <w:szCs w:val="24"/>
          <w:lang w:eastAsia="bg-BG"/>
        </w:rPr>
        <w:t>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724A84">
        <w:rPr>
          <w:rFonts w:eastAsia="Times New Roman" w:cs="Times New Roman"/>
          <w:szCs w:val="24"/>
          <w:lang w:eastAsia="bg-BG"/>
        </w:rPr>
        <w:t>г., и с месечно възнаграждение в размер на 780 лв.</w:t>
      </w:r>
    </w:p>
    <w:p w:rsidR="00237F1A" w:rsidRDefault="00237F1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24A84">
        <w:rPr>
          <w:rFonts w:eastAsia="Times New Roman" w:cs="Times New Roman"/>
          <w:szCs w:val="24"/>
          <w:lang w:eastAsia="bg-BG"/>
        </w:rPr>
        <w:t xml:space="preserve">Препис от настоящото решение да се изпрати на Кмета на Община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237F1A" w:rsidRPr="00C01434" w:rsidRDefault="00237F1A" w:rsidP="00237F1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843B8A" w:rsidRDefault="00843B8A" w:rsidP="0083057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83057D" w:rsidRPr="00E919A7" w:rsidRDefault="00865E7F" w:rsidP="0083057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Решението се прие с </w:t>
      </w:r>
      <w:r w:rsidR="00237F1A">
        <w:rPr>
          <w:rFonts w:eastAsia="Times New Roman" w:cs="Times New Roman"/>
          <w:b/>
          <w:szCs w:val="24"/>
          <w:lang w:eastAsia="bg-BG"/>
        </w:rPr>
        <w:t>8</w:t>
      </w:r>
      <w:r w:rsidR="0083057D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B242DF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0F5B6A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43B8A" w:rsidRDefault="00843B8A" w:rsidP="008A39DE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8A39DE" w:rsidRPr="0083057D" w:rsidRDefault="008A39DE" w:rsidP="008A39DE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>
        <w:rPr>
          <w:b/>
          <w:szCs w:val="24"/>
        </w:rPr>
        <w:t>По т. 2</w:t>
      </w:r>
      <w:r w:rsidRPr="00251165">
        <w:rPr>
          <w:b/>
          <w:szCs w:val="24"/>
        </w:rPr>
        <w:t xml:space="preserve"> от дневния ред</w:t>
      </w:r>
      <w:r>
        <w:rPr>
          <w:b/>
          <w:szCs w:val="24"/>
        </w:rPr>
        <w:t xml:space="preserve">, </w:t>
      </w:r>
      <w:r>
        <w:rPr>
          <w:szCs w:val="24"/>
        </w:rPr>
        <w:t>ОИК Братя Даскалови прие следното</w:t>
      </w:r>
      <w:r w:rsidRPr="00127DF7">
        <w:rPr>
          <w:szCs w:val="24"/>
        </w:rPr>
        <w:t>:</w:t>
      </w:r>
    </w:p>
    <w:p w:rsidR="00AF61B4" w:rsidRDefault="00AF61B4" w:rsidP="00AF61B4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843B8A" w:rsidRDefault="00843B8A" w:rsidP="00843B8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№65-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31.10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843B8A" w:rsidRPr="00A63C65" w:rsidRDefault="00843B8A" w:rsidP="00843B8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843B8A" w:rsidRDefault="00843B8A" w:rsidP="00843B8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>
        <w:t xml:space="preserve">Изменение на Решение №55-МИ/28.10.2019 г. на ОИК Братя Даскалови </w:t>
      </w:r>
      <w:r w:rsidR="00C71E9E">
        <w:rPr>
          <w:rFonts w:cs="Times New Roman"/>
          <w:color w:val="333333"/>
          <w:szCs w:val="24"/>
          <w:shd w:val="clear" w:color="auto" w:fill="FFFFFF"/>
        </w:rPr>
        <w:t>с</w:t>
      </w:r>
      <w:r w:rsidRPr="00B43564">
        <w:rPr>
          <w:rFonts w:cs="Times New Roman"/>
          <w:color w:val="333333"/>
          <w:szCs w:val="24"/>
          <w:shd w:val="clear" w:color="auto" w:fill="FFFFFF"/>
        </w:rPr>
        <w:t xml:space="preserve"> поправка на техническа</w:t>
      </w:r>
      <w:r>
        <w:rPr>
          <w:rFonts w:cs="Times New Roman"/>
          <w:color w:val="333333"/>
          <w:szCs w:val="24"/>
          <w:shd w:val="clear" w:color="auto" w:fill="FFFFFF"/>
        </w:rPr>
        <w:t xml:space="preserve"> грешка</w:t>
      </w:r>
      <w:r w:rsidR="00C71E9E">
        <w:rPr>
          <w:rFonts w:cs="Times New Roman"/>
          <w:color w:val="333333"/>
          <w:szCs w:val="24"/>
          <w:shd w:val="clear" w:color="auto" w:fill="FFFFFF"/>
        </w:rPr>
        <w:t>.</w:t>
      </w:r>
    </w:p>
    <w:p w:rsidR="00843B8A" w:rsidRDefault="00843B8A" w:rsidP="00843B8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Pr="00DA6D9A">
        <w:rPr>
          <w:color w:val="333333"/>
        </w:rPr>
        <w:t xml:space="preserve">При извършване </w:t>
      </w:r>
      <w:r>
        <w:rPr>
          <w:color w:val="333333"/>
        </w:rPr>
        <w:t xml:space="preserve">на </w:t>
      </w:r>
      <w:r w:rsidRPr="00DA6D9A">
        <w:rPr>
          <w:color w:val="333333"/>
        </w:rPr>
        <w:t xml:space="preserve">проверка се установи, че е допусната техническа грешка в решение №55-МИ от 28.10.2019 г. на ОИК </w:t>
      </w:r>
      <w:r w:rsidRPr="00DA6D9A">
        <w:t>Братя Даскалови</w:t>
      </w:r>
      <w:r w:rsidRPr="00DA6D9A">
        <w:rPr>
          <w:color w:val="333333"/>
        </w:rPr>
        <w:t xml:space="preserve"> за </w:t>
      </w:r>
      <w:r>
        <w:rPr>
          <w:color w:val="333333"/>
        </w:rPr>
        <w:t>обявяване на резултати от избори за кмет на кметство с. Мирово, община Братя Даскалови</w:t>
      </w:r>
      <w:r w:rsidRPr="00DA6D9A">
        <w:rPr>
          <w:color w:val="333333"/>
        </w:rPr>
        <w:t xml:space="preserve">, </w:t>
      </w:r>
      <w:r>
        <w:rPr>
          <w:color w:val="333333"/>
        </w:rPr>
        <w:t xml:space="preserve">като </w:t>
      </w:r>
      <w:r w:rsidRPr="00DA6D9A">
        <w:rPr>
          <w:color w:val="333333"/>
        </w:rPr>
        <w:t xml:space="preserve">е </w:t>
      </w:r>
      <w:r>
        <w:rPr>
          <w:color w:val="333333"/>
        </w:rPr>
        <w:t xml:space="preserve">изписан </w:t>
      </w:r>
      <w:r w:rsidRPr="00DA6D9A">
        <w:rPr>
          <w:color w:val="333333"/>
        </w:rPr>
        <w:t xml:space="preserve">погрешно </w:t>
      </w:r>
      <w:r>
        <w:rPr>
          <w:color w:val="333333"/>
        </w:rPr>
        <w:t>броят на получените действителни гласове за спечелилия кандидат -  469</w:t>
      </w:r>
      <w:r w:rsidRPr="00DA6D9A">
        <w:rPr>
          <w:color w:val="333333"/>
        </w:rPr>
        <w:t>.</w:t>
      </w:r>
    </w:p>
    <w:p w:rsidR="00843B8A" w:rsidRPr="00DA6D9A" w:rsidRDefault="00843B8A" w:rsidP="00843B8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Реалният брой на получените действителни гласове за спечелилия кандидат са 271.</w:t>
      </w:r>
    </w:p>
    <w:p w:rsidR="00843B8A" w:rsidRDefault="00843B8A" w:rsidP="00843B8A">
      <w:pPr>
        <w:pStyle w:val="a8"/>
        <w:shd w:val="clear" w:color="auto" w:fill="FFFFFF"/>
        <w:spacing w:before="0" w:beforeAutospacing="0" w:after="150" w:afterAutospacing="0"/>
        <w:jc w:val="both"/>
      </w:pPr>
      <w:r w:rsidRPr="00DA6D9A">
        <w:rPr>
          <w:color w:val="333333"/>
        </w:rPr>
        <w:t xml:space="preserve">     </w:t>
      </w:r>
      <w:r w:rsidRPr="007300C9">
        <w:t>Предвид изложеното и на основание чл. 85, ал. 4 и чл. 87, ал. 1 т. 1 и т. 26 от ИК и Решение №55-МИ от 28.10.2019 г. на ОИК Братя Даскалови,  Общинска избирателна комисия Братя Даскалови</w:t>
      </w:r>
    </w:p>
    <w:p w:rsidR="00843B8A" w:rsidRPr="007300C9" w:rsidRDefault="00843B8A" w:rsidP="00843B8A">
      <w:pPr>
        <w:pStyle w:val="a8"/>
        <w:shd w:val="clear" w:color="auto" w:fill="FFFFFF"/>
        <w:spacing w:before="0" w:beforeAutospacing="0" w:after="150" w:afterAutospacing="0"/>
        <w:jc w:val="both"/>
      </w:pPr>
    </w:p>
    <w:p w:rsidR="00843B8A" w:rsidRDefault="00843B8A" w:rsidP="00843B8A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843B8A" w:rsidRPr="00724A84" w:rsidRDefault="00843B8A" w:rsidP="00843B8A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</w:p>
    <w:p w:rsidR="00843B8A" w:rsidRPr="00DA6D9A" w:rsidRDefault="00843B8A" w:rsidP="00843B8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Pr="00DA6D9A">
        <w:rPr>
          <w:color w:val="333333"/>
        </w:rPr>
        <w:t xml:space="preserve">Допуска поправка на </w:t>
      </w:r>
      <w:r>
        <w:rPr>
          <w:color w:val="333333"/>
        </w:rPr>
        <w:t>техническа грешка в Решение №55-МИ</w:t>
      </w:r>
      <w:r w:rsidRPr="00DA6D9A">
        <w:rPr>
          <w:color w:val="333333"/>
        </w:rPr>
        <w:t xml:space="preserve"> от </w:t>
      </w:r>
      <w:r>
        <w:rPr>
          <w:color w:val="333333"/>
        </w:rPr>
        <w:t>28.10</w:t>
      </w:r>
      <w:r w:rsidRPr="00DA6D9A">
        <w:rPr>
          <w:color w:val="333333"/>
        </w:rPr>
        <w:t>.2019г., както следва: в</w:t>
      </w:r>
      <w:r>
        <w:rPr>
          <w:color w:val="333333"/>
        </w:rPr>
        <w:t>место 469 действителни гласове</w:t>
      </w:r>
      <w:r w:rsidRPr="00DA6D9A">
        <w:rPr>
          <w:color w:val="333333"/>
        </w:rPr>
        <w:t>, да се чете:</w:t>
      </w:r>
      <w:r>
        <w:rPr>
          <w:color w:val="333333"/>
        </w:rPr>
        <w:t xml:space="preserve"> 271 действителни гласове</w:t>
      </w:r>
      <w:r w:rsidRPr="00DA6D9A">
        <w:rPr>
          <w:color w:val="333333"/>
        </w:rPr>
        <w:t>.</w:t>
      </w:r>
    </w:p>
    <w:p w:rsidR="00843B8A" w:rsidRDefault="00843B8A" w:rsidP="00843B8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Решението добива следния вид:</w:t>
      </w:r>
    </w:p>
    <w:p w:rsidR="00843B8A" w:rsidRPr="00DA6D9A" w:rsidRDefault="00843B8A" w:rsidP="00843B8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"</w:t>
      </w:r>
      <w:r w:rsidRPr="007300C9">
        <w:rPr>
          <w:color w:val="333333"/>
        </w:rPr>
        <w:t xml:space="preserve">ОБЯВЯВА ЗА ИЗБРАН ЗА КМЕТ на кметство Мирово, област Стара Загора, на първи тур: Димитър Костадинов Мурджов, ЕГН: ............, издигнат от ПП ГЕРБ,  получил </w:t>
      </w:r>
      <w:r>
        <w:rPr>
          <w:color w:val="333333"/>
        </w:rPr>
        <w:t>271</w:t>
      </w:r>
      <w:r w:rsidRPr="007300C9">
        <w:rPr>
          <w:color w:val="333333"/>
        </w:rPr>
        <w:t xml:space="preserve"> действителни гласове</w:t>
      </w:r>
      <w:r>
        <w:rPr>
          <w:color w:val="333333"/>
        </w:rPr>
        <w:t>"</w:t>
      </w:r>
      <w:r w:rsidRPr="007300C9">
        <w:rPr>
          <w:color w:val="333333"/>
        </w:rPr>
        <w:t>.</w:t>
      </w:r>
      <w:r>
        <w:rPr>
          <w:color w:val="333333"/>
        </w:rPr>
        <w:tab/>
      </w:r>
    </w:p>
    <w:p w:rsidR="00843B8A" w:rsidRDefault="00843B8A" w:rsidP="00843B8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843B8A" w:rsidRPr="00C01434" w:rsidRDefault="00843B8A" w:rsidP="00843B8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 xml:space="preserve"> 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615AA6" w:rsidRPr="00E919A7" w:rsidRDefault="00843B8A" w:rsidP="00615AA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8</w:t>
      </w:r>
      <w:r w:rsidR="00615AA6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B242DF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15AA6" w:rsidRPr="000F5B6A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217EA3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0F5B6A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43B8A" w:rsidRDefault="00843B8A" w:rsidP="00D668EA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D668EA" w:rsidRPr="0083057D" w:rsidRDefault="00D668EA" w:rsidP="00D668EA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>
        <w:rPr>
          <w:b/>
          <w:szCs w:val="24"/>
        </w:rPr>
        <w:t>По т. 3</w:t>
      </w:r>
      <w:r w:rsidRPr="00251165">
        <w:rPr>
          <w:b/>
          <w:szCs w:val="24"/>
        </w:rPr>
        <w:t xml:space="preserve"> от дневния ред</w:t>
      </w:r>
      <w:r>
        <w:rPr>
          <w:b/>
          <w:szCs w:val="24"/>
        </w:rPr>
        <w:t xml:space="preserve">, </w:t>
      </w:r>
      <w:r>
        <w:rPr>
          <w:szCs w:val="24"/>
        </w:rPr>
        <w:t>ОИК Братя Даскалови прие следното</w:t>
      </w:r>
      <w:r w:rsidRPr="00127DF7">
        <w:rPr>
          <w:szCs w:val="24"/>
        </w:rPr>
        <w:t>:</w:t>
      </w:r>
    </w:p>
    <w:p w:rsidR="00615AA6" w:rsidRPr="00AC33BA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D668EA" w:rsidRDefault="00D668EA" w:rsidP="00D668E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843B8A" w:rsidRDefault="00843B8A" w:rsidP="00843B8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№66-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31.10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843B8A" w:rsidRPr="00A63C65" w:rsidRDefault="00843B8A" w:rsidP="00843B8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843B8A" w:rsidRDefault="00843B8A" w:rsidP="00843B8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>
        <w:rPr>
          <w:rFonts w:eastAsia="Times New Roman" w:cs="Times New Roman"/>
          <w:szCs w:val="24"/>
          <w:lang w:eastAsia="bg-BG"/>
        </w:rPr>
        <w:t xml:space="preserve">Заявление </w:t>
      </w:r>
      <w:r>
        <w:t>с Вх. №9</w:t>
      </w:r>
      <w:r w:rsidRPr="00606538">
        <w:t>4</w:t>
      </w:r>
      <w:r>
        <w:t>/31</w:t>
      </w:r>
      <w:r w:rsidRPr="00606538">
        <w:t xml:space="preserve">.10.2019 г. от </w:t>
      </w:r>
      <w:r>
        <w:t>г-жа Галина Атанасова Радева,</w:t>
      </w:r>
      <w:r w:rsidRPr="00606538">
        <w:t xml:space="preserve"> относно отказ от избирането й за общински съветник.</w:t>
      </w:r>
    </w:p>
    <w:p w:rsidR="00843B8A" w:rsidRPr="00DA6D9A" w:rsidRDefault="00843B8A" w:rsidP="00843B8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 xml:space="preserve">В ОИК Братя Даскалови постъпи </w:t>
      </w:r>
      <w:r w:rsidRPr="00606538">
        <w:rPr>
          <w:color w:val="333333"/>
        </w:rPr>
        <w:t>Заявление с Вх. №94/31.10.2019 г. от г-жа Галина Атанасова Радева, относно отказ от избирането й за общински съветник.</w:t>
      </w:r>
      <w:r>
        <w:rPr>
          <w:color w:val="333333"/>
        </w:rPr>
        <w:t xml:space="preserve"> С </w:t>
      </w:r>
      <w:r w:rsidRPr="00606538">
        <w:rPr>
          <w:color w:val="333333"/>
        </w:rPr>
        <w:t>Решение №59-МИ от 28.10.2019 г. на ОИК Братя Даскалови</w:t>
      </w:r>
      <w:r>
        <w:rPr>
          <w:color w:val="333333"/>
        </w:rPr>
        <w:t xml:space="preserve"> са обявени резултатите от гласуването за общински съветници в община Братя Даскалови, при изборите за общински съветници и за кметове на 27.10.2019 г., като </w:t>
      </w:r>
      <w:r w:rsidR="005626D5">
        <w:rPr>
          <w:color w:val="333333"/>
        </w:rPr>
        <w:t>г</w:t>
      </w:r>
      <w:r w:rsidRPr="00606538">
        <w:rPr>
          <w:color w:val="333333"/>
        </w:rPr>
        <w:t>-жа Галина Атанасова Радева</w:t>
      </w:r>
      <w:r>
        <w:rPr>
          <w:color w:val="333333"/>
        </w:rPr>
        <w:t xml:space="preserve"> е една от избраните съгласно същото.</w:t>
      </w:r>
    </w:p>
    <w:p w:rsidR="00843B8A" w:rsidRPr="007300C9" w:rsidRDefault="00843B8A" w:rsidP="00843B8A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7300C9">
        <w:t>Предвид изложеното и на основание чл. 85, ал. 4 и чл. 87, ал. 1 т. 1 от ИК и Решение №5</w:t>
      </w:r>
      <w:r>
        <w:t>9</w:t>
      </w:r>
      <w:r w:rsidRPr="007300C9">
        <w:t>-МИ от 28.10.2019 г. на ОИК Братя Даскалови,  Общинска избирателна комисия Братя Даскалови</w:t>
      </w:r>
      <w:r>
        <w:t xml:space="preserve"> </w:t>
      </w:r>
    </w:p>
    <w:p w:rsidR="00843B8A" w:rsidRDefault="00843B8A" w:rsidP="00843B8A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</w:p>
    <w:p w:rsidR="00843B8A" w:rsidRDefault="00843B8A" w:rsidP="00843B8A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843B8A" w:rsidRPr="00724A84" w:rsidRDefault="00843B8A" w:rsidP="00843B8A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</w:p>
    <w:p w:rsidR="00843B8A" w:rsidRDefault="00843B8A" w:rsidP="00843B8A">
      <w:pPr>
        <w:pStyle w:val="a8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9B2B3C">
        <w:rPr>
          <w:color w:val="333333"/>
        </w:rPr>
        <w:t xml:space="preserve">ПРИЕМА отказа на г-жа Галина Атанасова Радева от избирането ѝ за общински съветник в Общински съвет Братя Даскалови през мандат 2019-2023 г., съгласно Решение №59-МИ от 28.10.2019 г. на Общинска избирателна комисия Братя Даскалови </w:t>
      </w:r>
    </w:p>
    <w:p w:rsidR="00843B8A" w:rsidRPr="009B2B3C" w:rsidRDefault="00843B8A" w:rsidP="00843B8A">
      <w:pPr>
        <w:pStyle w:val="a8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9B2B3C">
        <w:rPr>
          <w:color w:val="333333"/>
        </w:rPr>
        <w:t xml:space="preserve">ОБЯВЯВА за новоизбран общински съветник следващият в листата на </w:t>
      </w:r>
      <w:r>
        <w:rPr>
          <w:color w:val="333333"/>
        </w:rPr>
        <w:t>Политическо Движение Социалдемократи</w:t>
      </w:r>
      <w:r w:rsidRPr="009B2B3C">
        <w:rPr>
          <w:color w:val="333333"/>
        </w:rPr>
        <w:t xml:space="preserve"> кандидат </w:t>
      </w:r>
      <w:r>
        <w:rPr>
          <w:color w:val="333333"/>
        </w:rPr>
        <w:t>–</w:t>
      </w:r>
      <w:r w:rsidRPr="009B2B3C">
        <w:rPr>
          <w:color w:val="333333"/>
        </w:rPr>
        <w:t xml:space="preserve"> </w:t>
      </w:r>
      <w:r>
        <w:rPr>
          <w:color w:val="333333"/>
        </w:rPr>
        <w:t>Иван Пенев Пенчев</w:t>
      </w:r>
      <w:r w:rsidRPr="009B2B3C">
        <w:rPr>
          <w:color w:val="333333"/>
        </w:rPr>
        <w:t>, ЕГН **********.</w:t>
      </w:r>
    </w:p>
    <w:p w:rsidR="00843B8A" w:rsidRPr="00C01434" w:rsidRDefault="00843B8A" w:rsidP="00843B8A">
      <w:pPr>
        <w:pStyle w:val="a8"/>
        <w:shd w:val="clear" w:color="auto" w:fill="FFFFFF"/>
        <w:spacing w:before="0" w:beforeAutospacing="0" w:after="150" w:afterAutospacing="0"/>
        <w:jc w:val="both"/>
        <w:rPr>
          <w:b/>
        </w:rPr>
      </w:pPr>
      <w:r w:rsidRPr="00C01434">
        <w:rPr>
          <w:b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0067F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B0067F" w:rsidRPr="00E919A7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</w:t>
      </w:r>
      <w:r w:rsidR="00843B8A">
        <w:rPr>
          <w:rFonts w:eastAsia="Times New Roman" w:cs="Times New Roman"/>
          <w:b/>
          <w:szCs w:val="24"/>
          <w:lang w:eastAsia="bg-BG"/>
        </w:rPr>
        <w:t>то се прие с 8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B242D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217EA3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156C3" w:rsidRDefault="00E156C3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B0067F">
      <w:footerReference w:type="default" r:id="rId8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5F" w:rsidRDefault="00E1695F" w:rsidP="00760821">
      <w:pPr>
        <w:spacing w:after="0" w:line="240" w:lineRule="auto"/>
      </w:pPr>
      <w:r>
        <w:separator/>
      </w:r>
    </w:p>
  </w:endnote>
  <w:endnote w:type="continuationSeparator" w:id="1">
    <w:p w:rsidR="00E1695F" w:rsidRDefault="00E1695F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615AA6" w:rsidRDefault="00F12F8C">
        <w:pPr>
          <w:pStyle w:val="a6"/>
          <w:jc w:val="right"/>
        </w:pPr>
        <w:fldSimple w:instr="PAGE   \* MERGEFORMAT">
          <w:r w:rsidR="00C71E9E">
            <w:rPr>
              <w:noProof/>
            </w:rPr>
            <w:t>3</w:t>
          </w:r>
        </w:fldSimple>
      </w:p>
    </w:sdtContent>
  </w:sdt>
  <w:p w:rsidR="00615AA6" w:rsidRDefault="00615A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5F" w:rsidRDefault="00E1695F" w:rsidP="00760821">
      <w:pPr>
        <w:spacing w:after="0" w:line="240" w:lineRule="auto"/>
      </w:pPr>
      <w:r>
        <w:separator/>
      </w:r>
    </w:p>
  </w:footnote>
  <w:footnote w:type="continuationSeparator" w:id="1">
    <w:p w:rsidR="00E1695F" w:rsidRDefault="00E1695F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55E40"/>
    <w:multiLevelType w:val="hybridMultilevel"/>
    <w:tmpl w:val="1F92676E"/>
    <w:lvl w:ilvl="0" w:tplc="7C3CA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5037"/>
    <w:multiLevelType w:val="hybridMultilevel"/>
    <w:tmpl w:val="4918B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406"/>
    <w:multiLevelType w:val="hybridMultilevel"/>
    <w:tmpl w:val="F1AE2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01200"/>
    <w:rsid w:val="00016B69"/>
    <w:rsid w:val="000333E9"/>
    <w:rsid w:val="000537B3"/>
    <w:rsid w:val="000555F8"/>
    <w:rsid w:val="000729A3"/>
    <w:rsid w:val="00076387"/>
    <w:rsid w:val="000774FB"/>
    <w:rsid w:val="00080D48"/>
    <w:rsid w:val="000B1AED"/>
    <w:rsid w:val="000D3F3E"/>
    <w:rsid w:val="000E6C2F"/>
    <w:rsid w:val="001070BD"/>
    <w:rsid w:val="00127DF7"/>
    <w:rsid w:val="00141BB2"/>
    <w:rsid w:val="0016521D"/>
    <w:rsid w:val="001720DD"/>
    <w:rsid w:val="0017560A"/>
    <w:rsid w:val="0018216A"/>
    <w:rsid w:val="00182B88"/>
    <w:rsid w:val="00185E2F"/>
    <w:rsid w:val="001907F2"/>
    <w:rsid w:val="00194DF3"/>
    <w:rsid w:val="00194F33"/>
    <w:rsid w:val="001A22CF"/>
    <w:rsid w:val="001A2D9D"/>
    <w:rsid w:val="001B7519"/>
    <w:rsid w:val="001C0FB9"/>
    <w:rsid w:val="001C4F6A"/>
    <w:rsid w:val="001C5AA6"/>
    <w:rsid w:val="001D5BC6"/>
    <w:rsid w:val="001E2C87"/>
    <w:rsid w:val="001E7D5D"/>
    <w:rsid w:val="001F3548"/>
    <w:rsid w:val="001F3F82"/>
    <w:rsid w:val="00201E93"/>
    <w:rsid w:val="002020DA"/>
    <w:rsid w:val="002028F4"/>
    <w:rsid w:val="00222C7E"/>
    <w:rsid w:val="00224400"/>
    <w:rsid w:val="00224905"/>
    <w:rsid w:val="002271E9"/>
    <w:rsid w:val="00237F1A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5449"/>
    <w:rsid w:val="00321F70"/>
    <w:rsid w:val="00340181"/>
    <w:rsid w:val="00356831"/>
    <w:rsid w:val="00363D09"/>
    <w:rsid w:val="0037629F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B55BE"/>
    <w:rsid w:val="004D0EE6"/>
    <w:rsid w:val="004D1429"/>
    <w:rsid w:val="004D5971"/>
    <w:rsid w:val="004F3C41"/>
    <w:rsid w:val="0050203B"/>
    <w:rsid w:val="00517B29"/>
    <w:rsid w:val="0052479D"/>
    <w:rsid w:val="005308D7"/>
    <w:rsid w:val="00547DC7"/>
    <w:rsid w:val="00554C9D"/>
    <w:rsid w:val="00560462"/>
    <w:rsid w:val="00562400"/>
    <w:rsid w:val="005626D5"/>
    <w:rsid w:val="00566964"/>
    <w:rsid w:val="0059628E"/>
    <w:rsid w:val="005A0F75"/>
    <w:rsid w:val="005A334F"/>
    <w:rsid w:val="005B76A8"/>
    <w:rsid w:val="005F10B7"/>
    <w:rsid w:val="005F1C34"/>
    <w:rsid w:val="005F5333"/>
    <w:rsid w:val="006142B2"/>
    <w:rsid w:val="00615AA6"/>
    <w:rsid w:val="00617896"/>
    <w:rsid w:val="006263CB"/>
    <w:rsid w:val="006316D0"/>
    <w:rsid w:val="006346C8"/>
    <w:rsid w:val="00635018"/>
    <w:rsid w:val="006444AC"/>
    <w:rsid w:val="00645593"/>
    <w:rsid w:val="00646E6F"/>
    <w:rsid w:val="00651419"/>
    <w:rsid w:val="0068742D"/>
    <w:rsid w:val="00696A9F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26650"/>
    <w:rsid w:val="0073282F"/>
    <w:rsid w:val="00746441"/>
    <w:rsid w:val="00750EC0"/>
    <w:rsid w:val="0075783F"/>
    <w:rsid w:val="00757A29"/>
    <w:rsid w:val="00760821"/>
    <w:rsid w:val="00761637"/>
    <w:rsid w:val="007718C0"/>
    <w:rsid w:val="00787BD4"/>
    <w:rsid w:val="007B6656"/>
    <w:rsid w:val="007C3131"/>
    <w:rsid w:val="007C3980"/>
    <w:rsid w:val="007C5358"/>
    <w:rsid w:val="007D3772"/>
    <w:rsid w:val="007E385D"/>
    <w:rsid w:val="007E3BB3"/>
    <w:rsid w:val="007F2E6D"/>
    <w:rsid w:val="007F396D"/>
    <w:rsid w:val="007F44AC"/>
    <w:rsid w:val="007F573D"/>
    <w:rsid w:val="0080504A"/>
    <w:rsid w:val="00807434"/>
    <w:rsid w:val="00807B24"/>
    <w:rsid w:val="0083057D"/>
    <w:rsid w:val="00830A82"/>
    <w:rsid w:val="0083214D"/>
    <w:rsid w:val="00835771"/>
    <w:rsid w:val="0083626F"/>
    <w:rsid w:val="008365A5"/>
    <w:rsid w:val="00843B8A"/>
    <w:rsid w:val="00847D89"/>
    <w:rsid w:val="00865E7F"/>
    <w:rsid w:val="00872FFB"/>
    <w:rsid w:val="00874360"/>
    <w:rsid w:val="008821B1"/>
    <w:rsid w:val="00892991"/>
    <w:rsid w:val="008A0536"/>
    <w:rsid w:val="008A39DE"/>
    <w:rsid w:val="008A738E"/>
    <w:rsid w:val="008C45EE"/>
    <w:rsid w:val="008D5091"/>
    <w:rsid w:val="008E7EBE"/>
    <w:rsid w:val="008E7FAD"/>
    <w:rsid w:val="00904308"/>
    <w:rsid w:val="009056C5"/>
    <w:rsid w:val="00912A53"/>
    <w:rsid w:val="00943F8A"/>
    <w:rsid w:val="009473F1"/>
    <w:rsid w:val="00967C3C"/>
    <w:rsid w:val="0097569C"/>
    <w:rsid w:val="00982F32"/>
    <w:rsid w:val="00990CE6"/>
    <w:rsid w:val="009B00EE"/>
    <w:rsid w:val="009B4906"/>
    <w:rsid w:val="009B4953"/>
    <w:rsid w:val="009B5456"/>
    <w:rsid w:val="009C538D"/>
    <w:rsid w:val="009C5621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1972"/>
    <w:rsid w:val="00AB2740"/>
    <w:rsid w:val="00AD0098"/>
    <w:rsid w:val="00AD4C63"/>
    <w:rsid w:val="00AD54F3"/>
    <w:rsid w:val="00AD6623"/>
    <w:rsid w:val="00AF61B4"/>
    <w:rsid w:val="00AF6D3D"/>
    <w:rsid w:val="00AF6D8E"/>
    <w:rsid w:val="00B0067F"/>
    <w:rsid w:val="00B242DF"/>
    <w:rsid w:val="00B26CDB"/>
    <w:rsid w:val="00B27FD7"/>
    <w:rsid w:val="00B307EB"/>
    <w:rsid w:val="00B34DC1"/>
    <w:rsid w:val="00B37571"/>
    <w:rsid w:val="00B429AF"/>
    <w:rsid w:val="00B45CB2"/>
    <w:rsid w:val="00B516CB"/>
    <w:rsid w:val="00B52B72"/>
    <w:rsid w:val="00B543F6"/>
    <w:rsid w:val="00B54FCE"/>
    <w:rsid w:val="00B55F45"/>
    <w:rsid w:val="00B602E0"/>
    <w:rsid w:val="00B751CF"/>
    <w:rsid w:val="00B82048"/>
    <w:rsid w:val="00B8578D"/>
    <w:rsid w:val="00B865EF"/>
    <w:rsid w:val="00B86886"/>
    <w:rsid w:val="00B871AE"/>
    <w:rsid w:val="00B9515F"/>
    <w:rsid w:val="00B97F09"/>
    <w:rsid w:val="00BA7E72"/>
    <w:rsid w:val="00BB0DA8"/>
    <w:rsid w:val="00BB4E96"/>
    <w:rsid w:val="00BC0F70"/>
    <w:rsid w:val="00BD0033"/>
    <w:rsid w:val="00BE60B6"/>
    <w:rsid w:val="00C01434"/>
    <w:rsid w:val="00C0470D"/>
    <w:rsid w:val="00C05F3D"/>
    <w:rsid w:val="00C05FBD"/>
    <w:rsid w:val="00C13B04"/>
    <w:rsid w:val="00C36EA5"/>
    <w:rsid w:val="00C42806"/>
    <w:rsid w:val="00C44EFB"/>
    <w:rsid w:val="00C46A8F"/>
    <w:rsid w:val="00C54FCE"/>
    <w:rsid w:val="00C61517"/>
    <w:rsid w:val="00C71E9E"/>
    <w:rsid w:val="00C766D5"/>
    <w:rsid w:val="00C953C4"/>
    <w:rsid w:val="00C96725"/>
    <w:rsid w:val="00CB302A"/>
    <w:rsid w:val="00CB3547"/>
    <w:rsid w:val="00CD03FE"/>
    <w:rsid w:val="00CE70EE"/>
    <w:rsid w:val="00D11AD1"/>
    <w:rsid w:val="00D16AB4"/>
    <w:rsid w:val="00D16AFE"/>
    <w:rsid w:val="00D3014D"/>
    <w:rsid w:val="00D34A32"/>
    <w:rsid w:val="00D36882"/>
    <w:rsid w:val="00D37C8D"/>
    <w:rsid w:val="00D40977"/>
    <w:rsid w:val="00D41C08"/>
    <w:rsid w:val="00D432D4"/>
    <w:rsid w:val="00D4655F"/>
    <w:rsid w:val="00D51861"/>
    <w:rsid w:val="00D52CF1"/>
    <w:rsid w:val="00D668EA"/>
    <w:rsid w:val="00D754EB"/>
    <w:rsid w:val="00D7686A"/>
    <w:rsid w:val="00D85238"/>
    <w:rsid w:val="00D90054"/>
    <w:rsid w:val="00D926DE"/>
    <w:rsid w:val="00DA3E6C"/>
    <w:rsid w:val="00DB5981"/>
    <w:rsid w:val="00DC4222"/>
    <w:rsid w:val="00DC490E"/>
    <w:rsid w:val="00DC51F6"/>
    <w:rsid w:val="00DC5274"/>
    <w:rsid w:val="00DC5D32"/>
    <w:rsid w:val="00DD01ED"/>
    <w:rsid w:val="00DD4933"/>
    <w:rsid w:val="00DE6223"/>
    <w:rsid w:val="00DF15B7"/>
    <w:rsid w:val="00DF7CA5"/>
    <w:rsid w:val="00E01484"/>
    <w:rsid w:val="00E05779"/>
    <w:rsid w:val="00E14379"/>
    <w:rsid w:val="00E154EE"/>
    <w:rsid w:val="00E156C3"/>
    <w:rsid w:val="00E1695F"/>
    <w:rsid w:val="00E337E7"/>
    <w:rsid w:val="00E34F47"/>
    <w:rsid w:val="00E37277"/>
    <w:rsid w:val="00E41A3D"/>
    <w:rsid w:val="00E55201"/>
    <w:rsid w:val="00E648EF"/>
    <w:rsid w:val="00E64E51"/>
    <w:rsid w:val="00E6723C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0161D"/>
    <w:rsid w:val="00F12F8C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15AA6"/>
    <w:pPr>
      <w:spacing w:before="240" w:after="0" w:line="240" w:lineRule="auto"/>
    </w:pPr>
    <w:rPr>
      <w:rFonts w:eastAsia="Times New Roman" w:cs="Times New Roman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615AA6"/>
    <w:rPr>
      <w:rFonts w:eastAsia="Times New Roman" w:cs="Times New Roman"/>
      <w:szCs w:val="20"/>
      <w:lang w:eastAsia="bg-BG"/>
    </w:rPr>
  </w:style>
  <w:style w:type="paragraph" w:customStyle="1" w:styleId="Style">
    <w:name w:val="Style"/>
    <w:rsid w:val="00615AA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2B28-5BEE-40B5-B4F9-A52FD60A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22</cp:revision>
  <cp:lastPrinted>2019-10-29T10:50:00Z</cp:lastPrinted>
  <dcterms:created xsi:type="dcterms:W3CDTF">2019-10-29T09:15:00Z</dcterms:created>
  <dcterms:modified xsi:type="dcterms:W3CDTF">2019-10-31T12:23:00Z</dcterms:modified>
</cp:coreProperties>
</file>