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41636C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63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41636C" w:rsidRDefault="0041636C" w:rsidP="00E31079">
      <w:pPr>
        <w:pStyle w:val="resh-title"/>
        <w:shd w:val="clear" w:color="auto" w:fill="FFFFFF"/>
        <w:jc w:val="center"/>
        <w:rPr>
          <w:color w:val="333333"/>
        </w:rPr>
      </w:pPr>
    </w:p>
    <w:p w:rsidR="00E31079" w:rsidRPr="0041636C" w:rsidRDefault="00E60020" w:rsidP="00E31079">
      <w:pPr>
        <w:pStyle w:val="resh-title"/>
        <w:shd w:val="clear" w:color="auto" w:fill="FFFFFF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 xml:space="preserve">№ </w:t>
      </w:r>
      <w:r w:rsidR="00604B79">
        <w:rPr>
          <w:color w:val="333333"/>
        </w:rPr>
        <w:t xml:space="preserve">4 </w:t>
      </w:r>
      <w:r w:rsidR="00E31079" w:rsidRPr="0041636C">
        <w:rPr>
          <w:color w:val="333333"/>
        </w:rPr>
        <w:t>-</w:t>
      </w:r>
      <w:r w:rsidR="00604B79">
        <w:rPr>
          <w:color w:val="333333"/>
        </w:rPr>
        <w:t xml:space="preserve"> </w:t>
      </w:r>
      <w:r w:rsidR="00E31079" w:rsidRPr="0041636C">
        <w:rPr>
          <w:color w:val="333333"/>
        </w:rPr>
        <w:t>МИ</w:t>
      </w:r>
      <w:r w:rsidR="00E31079" w:rsidRPr="0041636C">
        <w:rPr>
          <w:color w:val="333333"/>
        </w:rPr>
        <w:br/>
      </w:r>
      <w:r w:rsidR="00585160" w:rsidRPr="0041636C">
        <w:t>Братя Даскалови</w:t>
      </w:r>
      <w:r w:rsidR="00FD44FC" w:rsidRPr="0041636C">
        <w:rPr>
          <w:color w:val="333333"/>
        </w:rPr>
        <w:t>, 09.09.</w:t>
      </w:r>
      <w:r w:rsidR="00E31079" w:rsidRPr="0041636C">
        <w:rPr>
          <w:color w:val="333333"/>
        </w:rPr>
        <w:t>2023 г.</w:t>
      </w:r>
    </w:p>
    <w:p w:rsidR="00E31079" w:rsidRPr="0041636C" w:rsidRDefault="00E31079" w:rsidP="00D145C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1636C">
        <w:rPr>
          <w:color w:val="333333"/>
        </w:rPr>
        <w:t xml:space="preserve">ОТНОСНО: </w:t>
      </w:r>
      <w:r w:rsidR="00D145C0" w:rsidRPr="00D145C0">
        <w:rPr>
          <w:rFonts w:eastAsiaTheme="minorHAnsi"/>
          <w:color w:val="333333"/>
          <w:lang w:eastAsia="en-US"/>
        </w:rPr>
        <w:t>Маркиране на печата на Общинска избирателна комисия в община Братя</w:t>
      </w:r>
      <w:r w:rsidR="00D145C0" w:rsidRPr="0041636C">
        <w:t xml:space="preserve"> Даскалови</w:t>
      </w:r>
      <w:r w:rsidR="00D145C0">
        <w:t>, областта Стара Загора</w:t>
      </w:r>
    </w:p>
    <w:p w:rsidR="00585160" w:rsidRPr="0041636C" w:rsidRDefault="00E31079" w:rsidP="005851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36C">
        <w:rPr>
          <w:rFonts w:ascii="Times New Roman" w:hAnsi="Times New Roman" w:cs="Times New Roman"/>
          <w:color w:val="333333"/>
          <w:sz w:val="24"/>
          <w:szCs w:val="24"/>
        </w:rPr>
        <w:t xml:space="preserve">На основание чл. 57, ал. 1, т. 8, чл. 79 и чл. 94, чл. 215, ал. 1, т. 10 и 11 и ал. 2, т. 2 и 3 и чл. 230, ал. 4 и чл. 237, ал. 3 от Изборния кодекс </w:t>
      </w:r>
      <w:r w:rsidR="00585160" w:rsidRPr="0041636C">
        <w:rPr>
          <w:rFonts w:ascii="Times New Roman" w:hAnsi="Times New Roman" w:cs="Times New Roman"/>
          <w:color w:val="333333"/>
          <w:sz w:val="24"/>
          <w:szCs w:val="24"/>
        </w:rPr>
        <w:t xml:space="preserve">и Решение № 1966 – МИ/08.08.2023 г. на </w:t>
      </w:r>
      <w:r w:rsidRPr="0041636C">
        <w:rPr>
          <w:rFonts w:ascii="Times New Roman" w:hAnsi="Times New Roman" w:cs="Times New Roman"/>
          <w:color w:val="333333"/>
          <w:sz w:val="24"/>
          <w:szCs w:val="24"/>
        </w:rPr>
        <w:t>Централната избирателна комисия</w:t>
      </w:r>
      <w:r w:rsidR="00585160" w:rsidRPr="0041636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585160" w:rsidRPr="004163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Братя Даскалови:</w:t>
      </w:r>
    </w:p>
    <w:p w:rsidR="00E31079" w:rsidRPr="0041636C" w:rsidRDefault="00E31079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E31079" w:rsidRPr="0041636C" w:rsidRDefault="00E31079" w:rsidP="005851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1636C">
        <w:rPr>
          <w:rStyle w:val="a4"/>
          <w:color w:val="333333"/>
        </w:rPr>
        <w:t>Р Е Ш И:</w:t>
      </w:r>
    </w:p>
    <w:p w:rsidR="00E31079" w:rsidRPr="0041636C" w:rsidRDefault="00874078" w:rsidP="00874078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41636C">
        <w:rPr>
          <w:color w:val="333333"/>
        </w:rPr>
        <w:t xml:space="preserve">1. Печатите на Общинска избирателна комисия (ОИК) – </w:t>
      </w:r>
      <w:r w:rsidRPr="0041636C">
        <w:t>Братя Даскалови</w:t>
      </w:r>
      <w:r w:rsidRPr="0041636C">
        <w:rPr>
          <w:color w:val="333333"/>
        </w:rPr>
        <w:t xml:space="preserve"> </w:t>
      </w:r>
      <w:r w:rsidR="005002EB">
        <w:rPr>
          <w:color w:val="333333"/>
          <w:lang w:val="en-US"/>
        </w:rPr>
        <w:t xml:space="preserve">e </w:t>
      </w:r>
      <w:proofErr w:type="spellStart"/>
      <w:r w:rsidR="005002EB">
        <w:rPr>
          <w:color w:val="333333"/>
          <w:lang w:val="en-US"/>
        </w:rPr>
        <w:t>e</w:t>
      </w:r>
      <w:proofErr w:type="spellEnd"/>
      <w:r w:rsidR="005002EB">
        <w:rPr>
          <w:color w:val="333333"/>
        </w:rPr>
        <w:t>дин</w:t>
      </w:r>
      <w:r w:rsidRPr="0041636C">
        <w:rPr>
          <w:color w:val="333333"/>
        </w:rPr>
        <w:t xml:space="preserve"> на брой. Печатът на общинската избирателна комисия </w:t>
      </w:r>
      <w:r w:rsidR="00E31079" w:rsidRPr="0041636C">
        <w:rPr>
          <w:color w:val="333333"/>
        </w:rPr>
        <w:t>е кръгъл с един пръстен. Във вътрешния кръг се изписва текстът „ОИК“, наименованието и кодът на община</w:t>
      </w:r>
      <w:r w:rsidR="00873489" w:rsidRPr="0041636C">
        <w:rPr>
          <w:color w:val="333333"/>
        </w:rPr>
        <w:t xml:space="preserve"> Братя Даскалови</w:t>
      </w:r>
      <w:r w:rsidR="00E31079" w:rsidRPr="0041636C">
        <w:rPr>
          <w:color w:val="333333"/>
        </w:rPr>
        <w:t xml:space="preserve"> по ЕКАТТЕ. В пръстена се изписва текстът „МЕСТНИ ИЗБОРИ 2023“.</w:t>
      </w:r>
    </w:p>
    <w:p w:rsidR="00874078" w:rsidRPr="0041636C" w:rsidRDefault="00874078" w:rsidP="0087348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41636C">
        <w:rPr>
          <w:color w:val="333333"/>
        </w:rPr>
        <w:t>2.Общинската избирателна комисия одобрява и приема за работата си изработени</w:t>
      </w:r>
      <w:r w:rsidR="005002EB">
        <w:rPr>
          <w:color w:val="333333"/>
        </w:rPr>
        <w:t>те от общинската администрация 1</w:t>
      </w:r>
      <w:r w:rsidRPr="0041636C">
        <w:rPr>
          <w:color w:val="333333"/>
        </w:rPr>
        <w:t xml:space="preserve"> бр. печати.</w:t>
      </w:r>
    </w:p>
    <w:p w:rsidR="00E31079" w:rsidRPr="0041636C" w:rsidRDefault="00874078" w:rsidP="0087348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41636C">
        <w:rPr>
          <w:color w:val="333333"/>
        </w:rPr>
        <w:t>3.</w:t>
      </w:r>
      <w:r w:rsidR="00E31079" w:rsidRPr="0041636C">
        <w:rPr>
          <w:color w:val="333333"/>
        </w:rPr>
        <w:t>Председателят на общинската избирателна комисия</w:t>
      </w:r>
      <w:r w:rsidR="00873489" w:rsidRPr="0041636C">
        <w:rPr>
          <w:color w:val="333333"/>
        </w:rPr>
        <w:t xml:space="preserve"> Маринка Петрова Грозева</w:t>
      </w:r>
      <w:r w:rsidRPr="0041636C">
        <w:rPr>
          <w:color w:val="333333"/>
        </w:rPr>
        <w:t xml:space="preserve">, </w:t>
      </w:r>
      <w:r w:rsidR="00E31079" w:rsidRPr="0041636C">
        <w:rPr>
          <w:color w:val="333333"/>
        </w:rPr>
        <w:t xml:space="preserve"> </w:t>
      </w:r>
      <w:r w:rsidR="0041636C">
        <w:rPr>
          <w:color w:val="333333"/>
        </w:rPr>
        <w:t xml:space="preserve">Красимира Иванова </w:t>
      </w:r>
      <w:proofErr w:type="spellStart"/>
      <w:r w:rsidR="0041636C">
        <w:rPr>
          <w:color w:val="333333"/>
        </w:rPr>
        <w:t>Ди</w:t>
      </w:r>
      <w:r w:rsidR="00873489" w:rsidRPr="0041636C">
        <w:rPr>
          <w:color w:val="333333"/>
        </w:rPr>
        <w:t>лякова</w:t>
      </w:r>
      <w:proofErr w:type="spellEnd"/>
      <w:r w:rsidRPr="0041636C">
        <w:rPr>
          <w:color w:val="333333"/>
        </w:rPr>
        <w:t xml:space="preserve"> и </w:t>
      </w:r>
      <w:r w:rsidR="0041636C">
        <w:rPr>
          <w:color w:val="333333"/>
        </w:rPr>
        <w:t>Маньо Желязков Манев</w:t>
      </w:r>
      <w:r w:rsidR="00873489" w:rsidRPr="0041636C">
        <w:rPr>
          <w:color w:val="333333"/>
        </w:rPr>
        <w:t xml:space="preserve"> </w:t>
      </w:r>
      <w:r w:rsidR="00E31079" w:rsidRPr="0041636C">
        <w:rPr>
          <w:color w:val="333333"/>
        </w:rPr>
        <w:t>след получаване на печатите ги маркират по уникален начин.</w:t>
      </w:r>
    </w:p>
    <w:p w:rsidR="00873489" w:rsidRPr="0041636C" w:rsidRDefault="00E31079" w:rsidP="00873489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1636C">
        <w:rPr>
          <w:rFonts w:ascii="Times New Roman" w:hAnsi="Times New Roman" w:cs="Times New Roman"/>
          <w:color w:val="333333"/>
          <w:sz w:val="24"/>
          <w:szCs w:val="24"/>
        </w:rPr>
        <w:t xml:space="preserve">За маркирането се съставя протокол, подписан от членовете на комисията, съдържащ най-малко 3 (три) отпечатъка от всеки от маркираните печати, съгласно </w:t>
      </w:r>
      <w:r w:rsidR="00873489" w:rsidRPr="0041636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31079" w:rsidRPr="0041636C" w:rsidRDefault="00873489" w:rsidP="0087348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636C">
        <w:rPr>
          <w:rFonts w:ascii="Times New Roman" w:hAnsi="Times New Roman" w:cs="Times New Roman"/>
          <w:sz w:val="24"/>
          <w:szCs w:val="24"/>
        </w:rPr>
        <w:t>към Решение № 1966-МИ от 8 август 2023 г на ЦИК.</w:t>
      </w:r>
    </w:p>
    <w:p w:rsidR="00E31079" w:rsidRPr="0041636C" w:rsidRDefault="00E31079" w:rsidP="0087348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41636C">
        <w:rPr>
          <w:color w:val="333333"/>
        </w:rPr>
        <w:t>За всеки от печатите се съставя отделен протокол.</w:t>
      </w:r>
    </w:p>
    <w:p w:rsidR="0041636C" w:rsidRPr="0041636C" w:rsidRDefault="0041636C" w:rsidP="004163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63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41636C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4163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1C2660" w:rsidRPr="001C26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C2660"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bookmarkStart w:id="0" w:name="_GoBack"/>
      <w:bookmarkEnd w:id="0"/>
      <w:r w:rsidRPr="004163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160" w:rsidRPr="0041636C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41636C">
        <w:rPr>
          <w:color w:val="333333"/>
          <w:shd w:val="clear" w:color="auto" w:fill="FFFFFF"/>
        </w:rPr>
        <w:t>Председател: Маринка Грозева</w:t>
      </w:r>
    </w:p>
    <w:p w:rsidR="00DB2AA6" w:rsidRPr="0041636C" w:rsidRDefault="00F024CF">
      <w:pPr>
        <w:rPr>
          <w:rFonts w:ascii="Times New Roman" w:hAnsi="Times New Roman" w:cs="Times New Roman"/>
          <w:sz w:val="24"/>
          <w:szCs w:val="24"/>
        </w:rPr>
      </w:pPr>
      <w:r>
        <w:t>Зам. Председател: Маньо Манев</w:t>
      </w:r>
    </w:p>
    <w:sectPr w:rsidR="00DB2AA6" w:rsidRPr="0041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014"/>
    <w:multiLevelType w:val="hybridMultilevel"/>
    <w:tmpl w:val="D2907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0B73E7"/>
    <w:rsid w:val="0017657F"/>
    <w:rsid w:val="001C2660"/>
    <w:rsid w:val="0041636C"/>
    <w:rsid w:val="005002EB"/>
    <w:rsid w:val="00585160"/>
    <w:rsid w:val="00604B79"/>
    <w:rsid w:val="008433F1"/>
    <w:rsid w:val="00873489"/>
    <w:rsid w:val="00874078"/>
    <w:rsid w:val="00897188"/>
    <w:rsid w:val="00A329A5"/>
    <w:rsid w:val="00D145C0"/>
    <w:rsid w:val="00DB133B"/>
    <w:rsid w:val="00DB2AA6"/>
    <w:rsid w:val="00E31079"/>
    <w:rsid w:val="00E60020"/>
    <w:rsid w:val="00F024CF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0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5</cp:revision>
  <cp:lastPrinted>2023-09-09T08:34:00Z</cp:lastPrinted>
  <dcterms:created xsi:type="dcterms:W3CDTF">2023-09-09T07:35:00Z</dcterms:created>
  <dcterms:modified xsi:type="dcterms:W3CDTF">2023-09-09T10:38:00Z</dcterms:modified>
</cp:coreProperties>
</file>