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D0" w:rsidRPr="000E76D0" w:rsidRDefault="000E76D0" w:rsidP="000E76D0">
      <w:pPr>
        <w:jc w:val="center"/>
        <w:rPr>
          <w:b/>
        </w:rPr>
      </w:pPr>
      <w:r w:rsidRPr="000E76D0">
        <w:rPr>
          <w:b/>
        </w:rPr>
        <w:t>ОБЩИНСКА ИЗБИРАТЕЛНА КОМИСИЯ  – БРАТЯ ДАСКАЛОВИ</w:t>
      </w:r>
    </w:p>
    <w:p w:rsidR="000E76D0" w:rsidRPr="000E76D0" w:rsidRDefault="000E76D0" w:rsidP="000E76D0">
      <w:pPr>
        <w:jc w:val="center"/>
        <w:rPr>
          <w:b/>
        </w:rPr>
      </w:pPr>
      <w:r w:rsidRPr="000E76D0">
        <w:rPr>
          <w:b/>
        </w:rPr>
        <w:t>МЕСТНИ ИЗБОРИ 29.10.2023 ГОД.</w:t>
      </w:r>
    </w:p>
    <w:p w:rsidR="000E76D0" w:rsidRPr="000E76D0" w:rsidRDefault="000E76D0" w:rsidP="000E76D0">
      <w:pPr>
        <w:jc w:val="center"/>
        <w:rPr>
          <w:b/>
        </w:rPr>
      </w:pPr>
    </w:p>
    <w:p w:rsidR="000E76D0" w:rsidRPr="000E76D0" w:rsidRDefault="000E76D0" w:rsidP="000E76D0">
      <w:pPr>
        <w:jc w:val="center"/>
        <w:rPr>
          <w:b/>
        </w:rPr>
      </w:pPr>
      <w:r w:rsidRPr="000E76D0">
        <w:rPr>
          <w:b/>
        </w:rPr>
        <w:t>ПРОТОКОЛ</w:t>
      </w:r>
    </w:p>
    <w:p w:rsidR="000E76D0" w:rsidRPr="000E76D0" w:rsidRDefault="000E76D0" w:rsidP="000E76D0">
      <w:pPr>
        <w:jc w:val="center"/>
        <w:rPr>
          <w:b/>
        </w:rPr>
      </w:pPr>
      <w:r w:rsidRPr="000E76D0">
        <w:rPr>
          <w:b/>
        </w:rPr>
        <w:t>№ 3</w:t>
      </w:r>
    </w:p>
    <w:p w:rsidR="000E76D0" w:rsidRDefault="000E76D0" w:rsidP="00931DF9">
      <w:pPr>
        <w:ind w:firstLine="708"/>
        <w:jc w:val="both"/>
      </w:pPr>
      <w:r>
        <w:t>На 11.09.2023 год. се проведе заседание на Общинска избирателна комисия – Братя Даскалови, област Стара Загора, назначена с Решение № 2000 -МИ/24.08.202   год. на ЦИК за изборите за общински съветници и за кметове на 29 октомври 2023 год. в състав:</w:t>
      </w:r>
    </w:p>
    <w:p w:rsidR="000E76D0" w:rsidRDefault="000E76D0" w:rsidP="000E76D0"/>
    <w:p w:rsidR="000E76D0" w:rsidRDefault="000E76D0" w:rsidP="000E76D0">
      <w:r>
        <w:t>ПРЕДСЕДАТЕЛ: Маринка Петрова Грозева</w:t>
      </w:r>
    </w:p>
    <w:p w:rsidR="000E76D0" w:rsidRDefault="000E76D0" w:rsidP="000E76D0">
      <w:r>
        <w:t xml:space="preserve">ЗАМ.-ПРЕДСЕДАТЕЛ: Красимира Иванова </w:t>
      </w:r>
      <w:proofErr w:type="spellStart"/>
      <w:r>
        <w:t>Дилякова</w:t>
      </w:r>
      <w:proofErr w:type="spellEnd"/>
    </w:p>
    <w:p w:rsidR="000E76D0" w:rsidRDefault="000E76D0" w:rsidP="000E76D0">
      <w:r>
        <w:t>ЗАМ.-ПРЕДСЕДАТЕЛ: Михаил Крумов Тодоров</w:t>
      </w:r>
    </w:p>
    <w:p w:rsidR="000E76D0" w:rsidRDefault="000E76D0" w:rsidP="000E76D0">
      <w:r>
        <w:t>ЗАМ.-ПРЕДСЕДАТЕЛ: Маньо Желязков Манев</w:t>
      </w:r>
    </w:p>
    <w:p w:rsidR="000E76D0" w:rsidRDefault="000E76D0" w:rsidP="000E76D0">
      <w:r>
        <w:t>ЗАМ.-ПРЕДСЕДАТЕЛ: Пламена Стоянова Паскова</w:t>
      </w:r>
    </w:p>
    <w:p w:rsidR="000E76D0" w:rsidRDefault="000E76D0" w:rsidP="000E76D0">
      <w:r>
        <w:t xml:space="preserve">СЕКРЕТАР: </w:t>
      </w:r>
      <w:proofErr w:type="spellStart"/>
      <w:r>
        <w:t>Кадън</w:t>
      </w:r>
      <w:proofErr w:type="spellEnd"/>
      <w:r>
        <w:t xml:space="preserve"> Алил Чука</w:t>
      </w:r>
    </w:p>
    <w:p w:rsidR="000E76D0" w:rsidRDefault="000E76D0" w:rsidP="000E76D0">
      <w:r>
        <w:t>ЧЛЕНОВЕ:</w:t>
      </w:r>
    </w:p>
    <w:p w:rsidR="000E76D0" w:rsidRDefault="000E76D0" w:rsidP="000E76D0">
      <w:r>
        <w:t>1.</w:t>
      </w:r>
      <w:r>
        <w:tab/>
        <w:t>Гергана Христова Филипова</w:t>
      </w:r>
    </w:p>
    <w:p w:rsidR="000E76D0" w:rsidRDefault="000E76D0" w:rsidP="000E76D0">
      <w:r>
        <w:t>2.</w:t>
      </w:r>
      <w:r>
        <w:tab/>
        <w:t>Стоян Колев Вълчев</w:t>
      </w:r>
    </w:p>
    <w:p w:rsidR="000E76D0" w:rsidRDefault="000E76D0" w:rsidP="000E76D0">
      <w:r>
        <w:t>3.</w:t>
      </w:r>
      <w:r>
        <w:tab/>
        <w:t xml:space="preserve">Татяна </w:t>
      </w:r>
      <w:proofErr w:type="spellStart"/>
      <w:r>
        <w:t>Мариновна</w:t>
      </w:r>
      <w:proofErr w:type="spellEnd"/>
      <w:r>
        <w:t xml:space="preserve"> </w:t>
      </w:r>
      <w:proofErr w:type="spellStart"/>
      <w:r>
        <w:t>Митру</w:t>
      </w:r>
      <w:proofErr w:type="spellEnd"/>
    </w:p>
    <w:p w:rsidR="000E76D0" w:rsidRDefault="000E76D0" w:rsidP="000E76D0">
      <w:r>
        <w:t>4.</w:t>
      </w:r>
      <w:r>
        <w:tab/>
        <w:t xml:space="preserve">Тоника Танева </w:t>
      </w:r>
      <w:proofErr w:type="spellStart"/>
      <w:r>
        <w:t>Танева</w:t>
      </w:r>
      <w:proofErr w:type="spellEnd"/>
    </w:p>
    <w:p w:rsidR="000E76D0" w:rsidRDefault="000E76D0" w:rsidP="000E76D0">
      <w:r>
        <w:t>5.</w:t>
      </w:r>
      <w:r>
        <w:tab/>
        <w:t>Руси Кирилов Виденов</w:t>
      </w:r>
    </w:p>
    <w:p w:rsidR="00D2437E" w:rsidRDefault="000E76D0" w:rsidP="000E76D0">
      <w:r>
        <w:t>6.</w:t>
      </w:r>
      <w:r>
        <w:tab/>
      </w:r>
      <w:r w:rsidRPr="000346AD">
        <w:t>Присъстват 10 члена, отсъстват 1 члена на комисията, а именно: Руси Кирилов Виденов</w:t>
      </w:r>
    </w:p>
    <w:p w:rsidR="000E76D0" w:rsidRPr="000346AD" w:rsidRDefault="000346AD" w:rsidP="000346AD">
      <w:pPr>
        <w:ind w:left="539"/>
        <w:jc w:val="center"/>
        <w:rPr>
          <w:b/>
        </w:rPr>
      </w:pPr>
      <w:r w:rsidRPr="0061600E">
        <w:rPr>
          <w:b/>
        </w:rPr>
        <w:t>Дневен ред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F13E27" w:rsidTr="004C7CF1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27" w:rsidRDefault="00F13E27" w:rsidP="004C7CF1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27" w:rsidRDefault="00F13E27" w:rsidP="004C7C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27" w:rsidRDefault="00F13E27" w:rsidP="004C7C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F13E27" w:rsidRDefault="00F13E27" w:rsidP="004C7CF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F13E27" w:rsidTr="004C7CF1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7" w:rsidRDefault="00F13E27" w:rsidP="004C7CF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7" w:rsidRPr="000412BC" w:rsidRDefault="00F13E27" w:rsidP="004C7CF1">
            <w:pPr>
              <w:spacing w:after="0" w:line="240" w:lineRule="auto"/>
              <w:rPr>
                <w:lang w:eastAsia="bg-BG"/>
              </w:rPr>
            </w:pPr>
            <w:r>
              <w:t xml:space="preserve">Проект на решение относно </w:t>
            </w:r>
            <w:r w:rsidRPr="00C4301F">
              <w:t>определяне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27" w:rsidRDefault="00F13E27" w:rsidP="004C7C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F13E27" w:rsidTr="004C7CF1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7" w:rsidRDefault="00F13E27" w:rsidP="004C7CF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7" w:rsidRPr="007918C8" w:rsidRDefault="00F13E27" w:rsidP="004C7CF1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>Проект на решение относно о</w:t>
            </w:r>
            <w:r w:rsidRPr="00C4301F">
              <w:t>бявяване на населените места в Община Братя Даскалови, в които ще се произведат избори за кмет на кметство при произвеждане на изборите за общински съветници и за кметове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27" w:rsidRDefault="00F13E27" w:rsidP="004C7CF1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F13E27" w:rsidTr="004C7CF1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7" w:rsidRDefault="00F13E27" w:rsidP="004C7CF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7" w:rsidRPr="001D0B98" w:rsidRDefault="00F13E27" w:rsidP="004C7CF1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 xml:space="preserve">Проект на решение относно </w:t>
            </w:r>
            <w:r w:rsidRPr="00C4301F">
              <w:t>реда за проверка на списъците с избиратели, подкрепящи регистрацията на независими кандидати за общински съветници или за кметове, издигнати от инициативни комитети за участие в изборите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E27" w:rsidRDefault="00F13E27" w:rsidP="004C7CF1">
            <w:pPr>
              <w:jc w:val="center"/>
            </w:pPr>
            <w:r>
              <w:rPr>
                <w:sz w:val="26"/>
                <w:szCs w:val="26"/>
              </w:rPr>
              <w:t>Председателя</w:t>
            </w:r>
          </w:p>
        </w:tc>
      </w:tr>
    </w:tbl>
    <w:p w:rsidR="000346AD" w:rsidRDefault="000346AD" w:rsidP="000346AD">
      <w:pPr>
        <w:spacing w:line="360" w:lineRule="auto"/>
        <w:ind w:firstLine="540"/>
        <w:jc w:val="center"/>
        <w:rPr>
          <w:u w:val="single"/>
        </w:rPr>
      </w:pPr>
    </w:p>
    <w:p w:rsidR="000346AD" w:rsidRDefault="000346AD" w:rsidP="000346AD">
      <w:pPr>
        <w:spacing w:line="360" w:lineRule="auto"/>
        <w:ind w:firstLine="540"/>
        <w:jc w:val="center"/>
      </w:pPr>
      <w:r w:rsidRPr="00781C12">
        <w:rPr>
          <w:u w:val="single"/>
        </w:rPr>
        <w:t>По т 1 от дневни ред</w:t>
      </w:r>
      <w:r w:rsidRPr="00BD32DB">
        <w:t xml:space="preserve"> </w:t>
      </w:r>
      <w:r>
        <w:t xml:space="preserve"> </w:t>
      </w:r>
    </w:p>
    <w:p w:rsidR="000E76D0" w:rsidRDefault="000346AD" w:rsidP="000346AD">
      <w:pPr>
        <w:ind w:firstLine="540"/>
      </w:pPr>
      <w:r w:rsidRPr="000E76D0">
        <w:t>Проект на решение относно регистрация на инициативни комитети в ОИК за участие в изборите за общински съветници и за кметове на 29 октомври 2023 г.</w:t>
      </w:r>
    </w:p>
    <w:p w:rsidR="000346AD" w:rsidRPr="00A722E8" w:rsidRDefault="000346AD" w:rsidP="000346AD">
      <w:pPr>
        <w:pStyle w:val="resh-title"/>
        <w:shd w:val="clear" w:color="auto" w:fill="FFFFFF"/>
        <w:jc w:val="center"/>
        <w:rPr>
          <w:color w:val="333333"/>
        </w:rPr>
      </w:pPr>
    </w:p>
    <w:p w:rsidR="000346AD" w:rsidRPr="00A722E8" w:rsidRDefault="000346AD" w:rsidP="000346AD">
      <w:pPr>
        <w:pStyle w:val="resh-title"/>
        <w:shd w:val="clear" w:color="auto" w:fill="FFFFFF"/>
        <w:spacing w:line="276" w:lineRule="auto"/>
        <w:jc w:val="center"/>
        <w:rPr>
          <w:color w:val="333333"/>
        </w:rPr>
      </w:pPr>
      <w:r w:rsidRPr="00A722E8">
        <w:rPr>
          <w:color w:val="333333"/>
        </w:rPr>
        <w:t>РЕШЕНИЕ</w:t>
      </w:r>
      <w:r w:rsidRPr="00A722E8">
        <w:rPr>
          <w:color w:val="333333"/>
        </w:rPr>
        <w:br/>
        <w:t>№ 9 - МИ</w:t>
      </w:r>
      <w:r w:rsidRPr="00A722E8">
        <w:rPr>
          <w:color w:val="333333"/>
        </w:rPr>
        <w:br/>
      </w:r>
      <w:r w:rsidRPr="00A722E8">
        <w:t>Братя Даскалови</w:t>
      </w:r>
      <w:r w:rsidRPr="00A722E8">
        <w:rPr>
          <w:color w:val="333333"/>
        </w:rPr>
        <w:t>, 11.09.2023 г.</w:t>
      </w:r>
    </w:p>
    <w:p w:rsidR="000346AD" w:rsidRPr="00A722E8" w:rsidRDefault="000346AD" w:rsidP="000346AD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0346AD" w:rsidRPr="00A722E8" w:rsidRDefault="000346AD" w:rsidP="000346AD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color w:val="333333"/>
          <w:lang w:eastAsia="bg-BG"/>
        </w:rPr>
        <w:t>ОТНОСНО: 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0346AD" w:rsidRPr="00A722E8" w:rsidRDefault="000346AD" w:rsidP="000346A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color w:val="333333"/>
          <w:lang w:eastAsia="bg-BG"/>
        </w:rPr>
        <w:t xml:space="preserve">На основание чл. 57, ал. 1, т. 1 и 3 от Изборния кодекс във връзка с чл. 13 и чл. 19 от Закона за местното самоуправление и местната администрация и РЕШЕНИЕ № 1973-МИ/10 август 2023 г на Централната избирателна комисия </w:t>
      </w:r>
      <w:r w:rsidRPr="002B6666">
        <w:rPr>
          <w:rFonts w:eastAsia="Times New Roman"/>
          <w:color w:val="333333"/>
          <w:lang w:eastAsia="bg-BG"/>
        </w:rPr>
        <w:t>и след извършена справка в ГД „ГРАО“ за броя на населението в Община</w:t>
      </w:r>
      <w:r w:rsidRPr="00A722E8">
        <w:t xml:space="preserve"> Братя Даскалови</w:t>
      </w:r>
      <w:r w:rsidRPr="00A722E8">
        <w:rPr>
          <w:rFonts w:eastAsia="Times New Roman"/>
          <w:color w:val="333333"/>
          <w:lang w:eastAsia="bg-BG"/>
        </w:rPr>
        <w:t xml:space="preserve">, Общинската избирателна комисия </w:t>
      </w:r>
      <w:r w:rsidRPr="00A722E8">
        <w:t>Братя Даскалови</w:t>
      </w:r>
      <w:r w:rsidRPr="00A722E8">
        <w:rPr>
          <w:rFonts w:eastAsia="Times New Roman"/>
          <w:color w:val="333333"/>
          <w:lang w:eastAsia="bg-BG"/>
        </w:rPr>
        <w:t>:</w:t>
      </w:r>
    </w:p>
    <w:p w:rsidR="000346AD" w:rsidRPr="00A722E8" w:rsidRDefault="000346AD" w:rsidP="000346A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color w:val="333333"/>
          <w:lang w:eastAsia="bg-BG"/>
        </w:rPr>
        <w:t> </w:t>
      </w:r>
    </w:p>
    <w:p w:rsidR="000346AD" w:rsidRPr="00A722E8" w:rsidRDefault="000346AD" w:rsidP="000346A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b/>
          <w:bCs/>
          <w:color w:val="333333"/>
          <w:lang w:eastAsia="bg-BG"/>
        </w:rPr>
        <w:t>Р Е Ш И:</w:t>
      </w:r>
    </w:p>
    <w:p w:rsidR="000346AD" w:rsidRPr="00A722E8" w:rsidRDefault="000346AD" w:rsidP="000346A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color w:val="333333"/>
          <w:lang w:eastAsia="bg-BG"/>
        </w:rPr>
        <w:t> </w:t>
      </w:r>
    </w:p>
    <w:p w:rsidR="000346AD" w:rsidRPr="002B6666" w:rsidRDefault="000346AD" w:rsidP="000346A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color w:val="333333"/>
          <w:lang w:eastAsia="bg-BG"/>
        </w:rPr>
        <w:t xml:space="preserve"> 1. </w:t>
      </w:r>
      <w:r w:rsidRPr="002B6666">
        <w:rPr>
          <w:rFonts w:eastAsia="Times New Roman"/>
          <w:color w:val="333333"/>
          <w:lang w:eastAsia="bg-BG"/>
        </w:rPr>
        <w:t xml:space="preserve">Определя броя на мандатите за общински съветници в Община </w:t>
      </w:r>
      <w:r w:rsidRPr="00A722E8">
        <w:t>Братя Даскалови</w:t>
      </w:r>
      <w:r w:rsidRPr="002B6666">
        <w:rPr>
          <w:rFonts w:eastAsia="Times New Roman"/>
          <w:color w:val="333333"/>
          <w:lang w:eastAsia="bg-BG"/>
        </w:rPr>
        <w:t>, които следва да бъда</w:t>
      </w:r>
      <w:r w:rsidRPr="00A722E8">
        <w:rPr>
          <w:rFonts w:eastAsia="Times New Roman"/>
          <w:color w:val="333333"/>
          <w:lang w:eastAsia="bg-BG"/>
        </w:rPr>
        <w:t>т разпределени на изборите на 29 октомври 2023</w:t>
      </w:r>
      <w:r w:rsidRPr="002B6666">
        <w:rPr>
          <w:rFonts w:eastAsia="Times New Roman"/>
          <w:color w:val="333333"/>
          <w:lang w:eastAsia="bg-BG"/>
        </w:rPr>
        <w:t xml:space="preserve"> г., на </w:t>
      </w:r>
      <w:r>
        <w:rPr>
          <w:rFonts w:eastAsia="Times New Roman"/>
          <w:color w:val="333333"/>
          <w:lang w:eastAsia="bg-BG"/>
        </w:rPr>
        <w:br/>
      </w:r>
      <w:r w:rsidRPr="00A722E8">
        <w:rPr>
          <w:rFonts w:eastAsia="Times New Roman"/>
          <w:b/>
          <w:bCs/>
          <w:color w:val="333333"/>
          <w:lang w:eastAsia="bg-BG"/>
        </w:rPr>
        <w:t>13 броя</w:t>
      </w:r>
      <w:r w:rsidRPr="002B6666">
        <w:rPr>
          <w:rFonts w:eastAsia="Times New Roman"/>
          <w:color w:val="333333"/>
          <w:lang w:eastAsia="bg-BG"/>
        </w:rPr>
        <w:t> съветници. </w:t>
      </w:r>
    </w:p>
    <w:p w:rsidR="000346AD" w:rsidRPr="00A722E8" w:rsidRDefault="000346AD" w:rsidP="000346A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A722E8">
        <w:rPr>
          <w:rFonts w:eastAsia="Times New Roman"/>
          <w:color w:val="333333"/>
          <w:lang w:eastAsia="bg-BG"/>
        </w:rPr>
        <w:t xml:space="preserve">Настоящото решение може да се бъде </w:t>
      </w:r>
      <w:r w:rsidRPr="00A722E8">
        <w:rPr>
          <w:color w:val="333333"/>
        </w:rPr>
        <w:t xml:space="preserve">обжалвано </w:t>
      </w:r>
      <w:r w:rsidRPr="00A722E8">
        <w:rPr>
          <w:rFonts w:eastAsia="Times New Roman"/>
          <w:color w:val="333333"/>
          <w:lang w:eastAsia="bg-BG"/>
        </w:rPr>
        <w:t>в тридневен срок от обявяването му  пред Централната избирателна комисия по реда на чл. 88 ИК.</w:t>
      </w:r>
    </w:p>
    <w:p w:rsidR="000346AD" w:rsidRPr="00A722E8" w:rsidRDefault="000346AD" w:rsidP="000346A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A722E8">
        <w:rPr>
          <w:color w:val="333333"/>
          <w:shd w:val="clear" w:color="auto" w:fill="FFFFFF"/>
        </w:rPr>
        <w:t>Председател: Маринка Грозева</w:t>
      </w:r>
    </w:p>
    <w:p w:rsidR="000346AD" w:rsidRDefault="000346AD" w:rsidP="000346AD">
      <w:pPr>
        <w:pStyle w:val="a3"/>
        <w:shd w:val="clear" w:color="auto" w:fill="FFFFFF"/>
        <w:spacing w:before="0" w:beforeAutospacing="0" w:after="150" w:afterAutospacing="0"/>
        <w:jc w:val="both"/>
      </w:pPr>
      <w:r w:rsidRPr="00A722E8">
        <w:rPr>
          <w:color w:val="333333"/>
          <w:shd w:val="clear" w:color="auto" w:fill="FFFFFF"/>
        </w:rPr>
        <w:t>Секретар:</w:t>
      </w:r>
      <w:r w:rsidRPr="00A722E8">
        <w:t xml:space="preserve"> </w:t>
      </w:r>
      <w:proofErr w:type="spellStart"/>
      <w:r w:rsidRPr="00A722E8">
        <w:t>Кадън</w:t>
      </w:r>
      <w:proofErr w:type="spellEnd"/>
      <w:r w:rsidRPr="00A722E8">
        <w:t xml:space="preserve"> Чука</w:t>
      </w:r>
    </w:p>
    <w:p w:rsidR="000346AD" w:rsidRDefault="000346AD" w:rsidP="000346AD"/>
    <w:p w:rsidR="000346AD" w:rsidRPr="000346AD" w:rsidRDefault="000346AD" w:rsidP="000346AD">
      <w:r>
        <w:t>ПРЕДСЕДАТЕЛ: Маринка Петрова Грозева</w:t>
      </w:r>
      <w:r>
        <w:rPr>
          <w:lang w:val="en-US"/>
        </w:rPr>
        <w:t xml:space="preserve"> – </w:t>
      </w:r>
      <w:r>
        <w:t>„ЗА“</w:t>
      </w:r>
    </w:p>
    <w:p w:rsidR="000346AD" w:rsidRDefault="000346AD" w:rsidP="000346AD">
      <w:r>
        <w:t xml:space="preserve">ЗАМ.-ПРЕДСЕДАТЕЛ: Красимира Иванова </w:t>
      </w:r>
      <w:proofErr w:type="spellStart"/>
      <w:r>
        <w:t>Дилякова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>ЗАМ.-ПРЕДСЕДАТЕЛ: Михаил Крумов Тодоров</w:t>
      </w:r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>ЗАМ.-ПРЕДСЕДАТЕЛ: Маньо Желязков Манев</w:t>
      </w:r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>ЗАМ.-ПРЕДСЕДАТЕЛ: Пламена Стоянова Паскова</w:t>
      </w:r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 xml:space="preserve">СЕКРЕТАР: </w:t>
      </w:r>
      <w:proofErr w:type="spellStart"/>
      <w:r>
        <w:t>Кадън</w:t>
      </w:r>
      <w:proofErr w:type="spellEnd"/>
      <w:r>
        <w:t xml:space="preserve"> Алил Чука</w:t>
      </w:r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>ЧЛЕНОВЕ:</w:t>
      </w:r>
    </w:p>
    <w:p w:rsidR="000346AD" w:rsidRDefault="000346AD" w:rsidP="000346AD">
      <w:r>
        <w:t>Гергана Христова Филипова</w:t>
      </w:r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>Стоян Колев Вълчев</w:t>
      </w:r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 xml:space="preserve">Татяна </w:t>
      </w:r>
      <w:proofErr w:type="spellStart"/>
      <w:r>
        <w:t>Мариновна</w:t>
      </w:r>
      <w:proofErr w:type="spellEnd"/>
      <w:r>
        <w:t xml:space="preserve"> </w:t>
      </w:r>
      <w:proofErr w:type="spellStart"/>
      <w:r>
        <w:t>Митру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Default="000346AD" w:rsidP="000346AD">
      <w:r>
        <w:t xml:space="preserve">Тоника Танева </w:t>
      </w:r>
      <w:proofErr w:type="spellStart"/>
      <w:r>
        <w:t>Танева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0346AD" w:rsidRPr="00A722E8" w:rsidRDefault="000346AD" w:rsidP="000346A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346AD" w:rsidRDefault="000346AD" w:rsidP="000346AD">
      <w:r>
        <w:t xml:space="preserve">ГЛАСУВАЛИ 10 „за“ – 10 решението е прието в </w:t>
      </w:r>
      <w:r>
        <w:t>12,15</w:t>
      </w:r>
      <w:r>
        <w:t xml:space="preserve"> часа</w:t>
      </w:r>
    </w:p>
    <w:p w:rsidR="000346AD" w:rsidRPr="00E86FD6" w:rsidRDefault="000346AD" w:rsidP="000346AD">
      <w:pPr>
        <w:spacing w:line="360" w:lineRule="auto"/>
        <w:ind w:firstLine="540"/>
        <w:jc w:val="center"/>
        <w:rPr>
          <w:u w:val="single"/>
        </w:rPr>
      </w:pPr>
      <w:r w:rsidRPr="00E86FD6">
        <w:rPr>
          <w:u w:val="single"/>
        </w:rPr>
        <w:t xml:space="preserve">По т 2 от дневния ред: </w:t>
      </w:r>
    </w:p>
    <w:p w:rsidR="000B43EA" w:rsidRPr="007E1907" w:rsidRDefault="000B43EA" w:rsidP="000B43EA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7E1907">
        <w:rPr>
          <w:rFonts w:eastAsia="Times New Roman"/>
          <w:color w:val="333333"/>
          <w:lang w:eastAsia="bg-BG"/>
        </w:rPr>
        <w:t xml:space="preserve">Обявяване на населените места в Община </w:t>
      </w:r>
      <w:r w:rsidRPr="00901176">
        <w:t>Братя Даскалови</w:t>
      </w:r>
      <w:r w:rsidRPr="007E1907">
        <w:rPr>
          <w:rFonts w:eastAsia="Times New Roman"/>
          <w:color w:val="333333"/>
          <w:lang w:eastAsia="bg-BG"/>
        </w:rPr>
        <w:t>, в които ще се произведат избори за кмет на кметство при произвеждане на изборите за общин</w:t>
      </w:r>
      <w:r w:rsidRPr="00901176">
        <w:rPr>
          <w:rFonts w:eastAsia="Times New Roman"/>
          <w:color w:val="333333"/>
          <w:lang w:eastAsia="bg-BG"/>
        </w:rPr>
        <w:t>ски съветници и за кметове на 29 октомври 2023</w:t>
      </w:r>
      <w:r w:rsidRPr="007E1907">
        <w:rPr>
          <w:rFonts w:eastAsia="Times New Roman"/>
          <w:color w:val="333333"/>
          <w:lang w:eastAsia="bg-BG"/>
        </w:rPr>
        <w:t xml:space="preserve"> г.</w:t>
      </w:r>
    </w:p>
    <w:p w:rsidR="00F13E27" w:rsidRPr="00901176" w:rsidRDefault="00F13E27" w:rsidP="00F13E27">
      <w:pPr>
        <w:pStyle w:val="resh-title"/>
        <w:shd w:val="clear" w:color="auto" w:fill="FFFFFF"/>
        <w:jc w:val="center"/>
        <w:rPr>
          <w:color w:val="333333"/>
        </w:rPr>
      </w:pPr>
      <w:r w:rsidRPr="00901176">
        <w:rPr>
          <w:color w:val="333333"/>
        </w:rPr>
        <w:t>РЕШЕНИЕ</w:t>
      </w:r>
      <w:r w:rsidRPr="00901176">
        <w:rPr>
          <w:color w:val="333333"/>
        </w:rPr>
        <w:br/>
        <w:t>№ 10-МИ</w:t>
      </w:r>
      <w:r w:rsidRPr="00901176">
        <w:rPr>
          <w:color w:val="333333"/>
        </w:rPr>
        <w:br/>
      </w:r>
      <w:r w:rsidRPr="00901176">
        <w:t>Братя Даскалови</w:t>
      </w:r>
      <w:r w:rsidRPr="00901176">
        <w:rPr>
          <w:color w:val="333333"/>
        </w:rPr>
        <w:t>, 11.09.2023 г.</w:t>
      </w:r>
    </w:p>
    <w:p w:rsidR="00F13E27" w:rsidRPr="007E1907" w:rsidRDefault="00F13E27" w:rsidP="00F13E27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7E1907">
        <w:rPr>
          <w:rFonts w:eastAsia="Times New Roman"/>
          <w:color w:val="333333"/>
          <w:lang w:eastAsia="bg-BG"/>
        </w:rPr>
        <w:t xml:space="preserve">ОТНОСНО: Обявяване на населените места в Община </w:t>
      </w:r>
      <w:r w:rsidRPr="00901176">
        <w:t>Братя Даскалови</w:t>
      </w:r>
      <w:r w:rsidRPr="007E1907">
        <w:rPr>
          <w:rFonts w:eastAsia="Times New Roman"/>
          <w:color w:val="333333"/>
          <w:lang w:eastAsia="bg-BG"/>
        </w:rPr>
        <w:t>, в които ще се произведат избори за кмет на кметство при произвеждане на изборите за общин</w:t>
      </w:r>
      <w:r w:rsidRPr="00901176">
        <w:rPr>
          <w:rFonts w:eastAsia="Times New Roman"/>
          <w:color w:val="333333"/>
          <w:lang w:eastAsia="bg-BG"/>
        </w:rPr>
        <w:t>ски съветници и за кметове на 29 октомври 2023</w:t>
      </w:r>
      <w:r w:rsidRPr="007E1907">
        <w:rPr>
          <w:rFonts w:eastAsia="Times New Roman"/>
          <w:color w:val="333333"/>
          <w:lang w:eastAsia="bg-BG"/>
        </w:rPr>
        <w:t xml:space="preserve"> г.</w:t>
      </w:r>
    </w:p>
    <w:p w:rsidR="00F13E27" w:rsidRPr="00901176" w:rsidRDefault="00F13E27" w:rsidP="00F13E27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7E1907">
        <w:rPr>
          <w:rFonts w:eastAsia="Times New Roman"/>
          <w:color w:val="333333"/>
          <w:lang w:eastAsia="bg-BG"/>
        </w:rPr>
        <w:t xml:space="preserve">           На основание чл.87, ал.1, т.1 от Изборният кодекс, във връзка с чл.16, т.1 от Закона за административно-териториалното устройство на Република България и след извършена справка в ГД „ГРАО“ за броя на населението по населени места в Община </w:t>
      </w:r>
      <w:r w:rsidRPr="00901176">
        <w:t>Братя Даскалови</w:t>
      </w:r>
      <w:r w:rsidRPr="00901176">
        <w:rPr>
          <w:rFonts w:eastAsia="Times New Roman"/>
          <w:color w:val="333333"/>
          <w:lang w:eastAsia="bg-BG"/>
        </w:rPr>
        <w:t xml:space="preserve">,  Общинската избирателна комисия </w:t>
      </w:r>
      <w:r w:rsidRPr="00901176">
        <w:t>Братя Даскалови</w:t>
      </w:r>
    </w:p>
    <w:p w:rsidR="00F13E27" w:rsidRPr="00901176" w:rsidRDefault="00F13E27" w:rsidP="00F13E27">
      <w:pPr>
        <w:pStyle w:val="resh-title"/>
        <w:shd w:val="clear" w:color="auto" w:fill="FFFFFF"/>
        <w:jc w:val="center"/>
        <w:rPr>
          <w:b/>
          <w:color w:val="333333"/>
        </w:rPr>
      </w:pPr>
      <w:r w:rsidRPr="00901176">
        <w:rPr>
          <w:b/>
          <w:color w:val="333333"/>
        </w:rPr>
        <w:t>РЕШИ</w:t>
      </w:r>
    </w:p>
    <w:p w:rsidR="00F13E27" w:rsidRPr="00901176" w:rsidRDefault="00F13E27" w:rsidP="00F13E2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333333"/>
          <w:lang w:eastAsia="bg-BG"/>
        </w:rPr>
      </w:pPr>
      <w:r w:rsidRPr="007E1907">
        <w:rPr>
          <w:rFonts w:eastAsia="Times New Roman"/>
          <w:color w:val="333333"/>
          <w:lang w:eastAsia="bg-BG"/>
        </w:rPr>
        <w:t xml:space="preserve">Обявява следните населени места в Община </w:t>
      </w:r>
      <w:r w:rsidRPr="00901176">
        <w:t>Братя Даскалови</w:t>
      </w:r>
      <w:r w:rsidRPr="007E1907">
        <w:rPr>
          <w:rFonts w:eastAsia="Times New Roman"/>
          <w:color w:val="333333"/>
          <w:lang w:eastAsia="bg-BG"/>
        </w:rPr>
        <w:t>, в които ще се произведат избори за кмет на кметство при произвеждане на изборите за общин</w:t>
      </w:r>
      <w:r w:rsidRPr="00901176">
        <w:rPr>
          <w:rFonts w:eastAsia="Times New Roman"/>
          <w:color w:val="333333"/>
          <w:lang w:eastAsia="bg-BG"/>
        </w:rPr>
        <w:t>ски съветници и за кметове на 29 октомври 2023</w:t>
      </w:r>
      <w:r w:rsidRPr="007E1907">
        <w:rPr>
          <w:rFonts w:eastAsia="Times New Roman"/>
          <w:color w:val="333333"/>
          <w:lang w:eastAsia="bg-BG"/>
        </w:rPr>
        <w:t xml:space="preserve"> г., както следва:</w:t>
      </w:r>
    </w:p>
    <w:p w:rsidR="00F13E27" w:rsidRPr="00901176" w:rsidRDefault="00F13E27" w:rsidP="00F13E2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Кметство село ГОРНО БЕЛЕВО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ГОРНО НОВО СЕЛО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ГРАНИТ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МИРОВО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НАЙДЕНОВО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ОПЪЛЧЕНЕЦ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ОРИЗОВО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ПАРТИЗАНИН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ПЛОДОВИТОВО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ПРАВОСЛАВ</w:t>
      </w:r>
    </w:p>
    <w:p w:rsidR="00F13E27" w:rsidRPr="00901176" w:rsidRDefault="00F13E27" w:rsidP="00F13E2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ЧЕРНА ГОРА</w:t>
      </w:r>
    </w:p>
    <w:p w:rsidR="00F13E27" w:rsidRPr="00901176" w:rsidRDefault="00F13E27" w:rsidP="00F13E27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901176">
        <w:rPr>
          <w:rFonts w:eastAsia="Times New Roman"/>
          <w:color w:val="333333"/>
          <w:lang w:eastAsia="bg-BG"/>
        </w:rPr>
        <w:t xml:space="preserve">Настоящото решение може да се бъде </w:t>
      </w:r>
      <w:r w:rsidRPr="00901176">
        <w:rPr>
          <w:color w:val="333333"/>
        </w:rPr>
        <w:t xml:space="preserve">обжалвано </w:t>
      </w:r>
      <w:r w:rsidRPr="00901176">
        <w:rPr>
          <w:rFonts w:eastAsia="Times New Roman"/>
          <w:color w:val="333333"/>
          <w:lang w:eastAsia="bg-BG"/>
        </w:rPr>
        <w:t>в тридневен срок от обявяването му  пред Централната избирателна комисия по реда на чл. 88 ИК.</w:t>
      </w:r>
    </w:p>
    <w:p w:rsidR="00F13E27" w:rsidRPr="00901176" w:rsidRDefault="00F13E27" w:rsidP="00F13E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901176">
        <w:rPr>
          <w:color w:val="333333"/>
          <w:shd w:val="clear" w:color="auto" w:fill="FFFFFF"/>
        </w:rPr>
        <w:t>Председател: Маринка Грозева</w:t>
      </w:r>
    </w:p>
    <w:p w:rsidR="00F13E27" w:rsidRDefault="00F13E27" w:rsidP="00F13E27">
      <w:pPr>
        <w:pStyle w:val="a3"/>
        <w:shd w:val="clear" w:color="auto" w:fill="FFFFFF"/>
        <w:spacing w:before="0" w:beforeAutospacing="0" w:after="150" w:afterAutospacing="0"/>
        <w:jc w:val="both"/>
      </w:pPr>
      <w:r w:rsidRPr="00A722E8">
        <w:rPr>
          <w:color w:val="333333"/>
          <w:shd w:val="clear" w:color="auto" w:fill="FFFFFF"/>
        </w:rPr>
        <w:t>Секретар:</w:t>
      </w:r>
      <w:r w:rsidRPr="00A722E8">
        <w:t xml:space="preserve"> </w:t>
      </w:r>
      <w:proofErr w:type="spellStart"/>
      <w:r w:rsidRPr="00A722E8">
        <w:t>Кадън</w:t>
      </w:r>
      <w:proofErr w:type="spellEnd"/>
      <w:r w:rsidRPr="00A722E8">
        <w:t xml:space="preserve"> Чука</w:t>
      </w:r>
    </w:p>
    <w:p w:rsidR="00F13E27" w:rsidRPr="000346AD" w:rsidRDefault="00F13E27" w:rsidP="00F13E27">
      <w:r>
        <w:t>ПРЕДСЕДАТЕЛ: Маринка Петрова Грозева</w:t>
      </w:r>
      <w:r>
        <w:rPr>
          <w:lang w:val="en-US"/>
        </w:rPr>
        <w:t xml:space="preserve"> – </w:t>
      </w:r>
      <w:r>
        <w:t>„ЗА“</w:t>
      </w:r>
    </w:p>
    <w:p w:rsidR="00F13E27" w:rsidRDefault="00F13E27" w:rsidP="00F13E27">
      <w:r>
        <w:t xml:space="preserve">ЗАМ.-ПРЕДСЕДАТЕЛ: Красимира Иванова </w:t>
      </w:r>
      <w:proofErr w:type="spellStart"/>
      <w:r>
        <w:t>Дилякова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ЗАМ.-ПРЕДСЕДАТЕЛ: Михаил Крумов Тодоров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ЗАМ.-ПРЕДСЕДАТЕЛ: Маньо Желязков Манев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ЗАМ.-ПРЕДСЕДАТЕЛ: Пламена Стоянова Паскова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СЕКРЕТАР: </w:t>
      </w:r>
      <w:proofErr w:type="spellStart"/>
      <w:r>
        <w:t>Кадън</w:t>
      </w:r>
      <w:proofErr w:type="spellEnd"/>
      <w:r>
        <w:t xml:space="preserve"> Алил Чука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>ЧЛЕНОВЕ:</w:t>
      </w:r>
    </w:p>
    <w:p w:rsidR="00F13E27" w:rsidRDefault="00F13E27" w:rsidP="00F13E27">
      <w:r>
        <w:t xml:space="preserve">Гергана Христова Филипова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Стоян Колев Вълчев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Татяна </w:t>
      </w:r>
      <w:proofErr w:type="spellStart"/>
      <w:r>
        <w:t>Мариновна</w:t>
      </w:r>
      <w:proofErr w:type="spellEnd"/>
      <w:r>
        <w:t xml:space="preserve"> </w:t>
      </w:r>
      <w:proofErr w:type="spellStart"/>
      <w:r>
        <w:t>Митру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Тоника Танева </w:t>
      </w:r>
      <w:proofErr w:type="spellStart"/>
      <w:r>
        <w:t>Танева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F13E27" w:rsidRPr="00A722E8" w:rsidRDefault="00F13E27" w:rsidP="00F13E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13E27" w:rsidRDefault="00F13E27" w:rsidP="00F13E27">
      <w:r>
        <w:t xml:space="preserve">ГЛАСУВАЛИ 10 „за“ – 10 решението е прието в </w:t>
      </w:r>
      <w:r>
        <w:t>12,30</w:t>
      </w:r>
      <w:r>
        <w:t xml:space="preserve"> часа</w:t>
      </w:r>
    </w:p>
    <w:p w:rsidR="00F13E27" w:rsidRDefault="00F13E27" w:rsidP="00F13E27">
      <w:pPr>
        <w:spacing w:line="360" w:lineRule="auto"/>
        <w:ind w:firstLine="540"/>
        <w:jc w:val="center"/>
        <w:rPr>
          <w:u w:val="single"/>
        </w:rPr>
      </w:pPr>
      <w:r w:rsidRPr="00E86FD6">
        <w:rPr>
          <w:u w:val="single"/>
        </w:rPr>
        <w:t>По т</w:t>
      </w:r>
      <w:r>
        <w:rPr>
          <w:u w:val="single"/>
        </w:rPr>
        <w:t xml:space="preserve"> 3</w:t>
      </w:r>
      <w:r w:rsidRPr="00E86FD6">
        <w:rPr>
          <w:u w:val="single"/>
        </w:rPr>
        <w:t xml:space="preserve"> от дневния ред: </w:t>
      </w:r>
    </w:p>
    <w:p w:rsidR="00F13E27" w:rsidRDefault="00F13E27" w:rsidP="00F13E27">
      <w:pPr>
        <w:spacing w:line="360" w:lineRule="auto"/>
        <w:ind w:firstLine="540"/>
        <w:jc w:val="both"/>
      </w:pPr>
      <w:r>
        <w:t xml:space="preserve">Проект на решение относно </w:t>
      </w:r>
      <w:r w:rsidRPr="00C4301F">
        <w:t>реда за проверка на списъците с избиратели, подкрепящи регистрацията на независими кандидати за общински съветници или за кметове, издигнати от инициативни комитети за участие в изборите на 29 октомври 2023 г.</w:t>
      </w:r>
    </w:p>
    <w:p w:rsidR="00F13E27" w:rsidRDefault="00F13E27" w:rsidP="00F13E27">
      <w:pPr>
        <w:pStyle w:val="resh-title"/>
        <w:shd w:val="clear" w:color="auto" w:fill="FFFFFF"/>
        <w:jc w:val="center"/>
        <w:rPr>
          <w:color w:val="333333"/>
        </w:rPr>
      </w:pPr>
      <w:r>
        <w:rPr>
          <w:color w:val="333333"/>
        </w:rPr>
        <w:lastRenderedPageBreak/>
        <w:t>РЕШЕНИЕ</w:t>
      </w:r>
      <w:r>
        <w:rPr>
          <w:color w:val="333333"/>
        </w:rPr>
        <w:br/>
        <w:t>№ 11</w:t>
      </w:r>
      <w:r w:rsidRPr="00585160">
        <w:rPr>
          <w:color w:val="333333"/>
        </w:rPr>
        <w:t>-МИ</w:t>
      </w:r>
      <w:r w:rsidRPr="00585160">
        <w:rPr>
          <w:color w:val="333333"/>
        </w:rPr>
        <w:br/>
      </w:r>
      <w:r w:rsidRPr="00585160">
        <w:t>Братя Даскалови</w:t>
      </w:r>
      <w:r>
        <w:rPr>
          <w:color w:val="333333"/>
        </w:rPr>
        <w:t>,11.09.</w:t>
      </w:r>
      <w:r w:rsidRPr="00585160">
        <w:rPr>
          <w:color w:val="333333"/>
        </w:rPr>
        <w:t>2023 г.</w:t>
      </w:r>
    </w:p>
    <w:p w:rsidR="00F13E27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реда за проверка на списъците с избиратели, подкрепящи регистрацията на независими кандидати за общински съветници или за кметове, издигнати от инициативни комитети за участие в изборите на 29 октомври 2023 г. </w:t>
      </w:r>
    </w:p>
    <w:p w:rsidR="00F13E27" w:rsidRPr="00EF6855" w:rsidRDefault="00F13E27" w:rsidP="00F13E27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57, ал. 1, т. 35, във връзка с чл. 416 и 418 от Изборния кодекс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Решение </w:t>
      </w:r>
      <w:r w:rsidRPr="00FF7ABA">
        <w:rPr>
          <w:color w:val="333333"/>
          <w:shd w:val="clear" w:color="auto" w:fill="FFFFFF"/>
        </w:rPr>
        <w:t>№ 1995-М</w:t>
      </w:r>
      <w:r>
        <w:rPr>
          <w:color w:val="333333"/>
          <w:shd w:val="clear" w:color="auto" w:fill="FFFFFF"/>
        </w:rPr>
        <w:t>И</w:t>
      </w:r>
      <w:r w:rsidRPr="00FF7ABA">
        <w:rPr>
          <w:color w:val="333333"/>
          <w:shd w:val="clear" w:color="auto" w:fill="FFFFFF"/>
        </w:rPr>
        <w:t xml:space="preserve"> 24 август 2023 г.</w:t>
      </w: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Pr="00FF7ABA">
        <w:rPr>
          <w:rFonts w:eastAsia="Times New Roman"/>
          <w:color w:val="333333"/>
          <w:lang w:eastAsia="bg-BG"/>
        </w:rPr>
        <w:t xml:space="preserve"> Централната</w:t>
      </w: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избирателна комисия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FF7ABA">
        <w:rPr>
          <w:rFonts w:eastAsia="Times New Roman"/>
          <w:color w:val="333333"/>
          <w:lang w:eastAsia="bg-BG"/>
        </w:rPr>
        <w:t xml:space="preserve"> </w:t>
      </w:r>
      <w:r w:rsidRPr="00EF6855">
        <w:rPr>
          <w:rFonts w:eastAsia="Times New Roman"/>
          <w:color w:val="333333"/>
          <w:lang w:eastAsia="bg-BG"/>
        </w:rPr>
        <w:t xml:space="preserve">Общинската избирателна комисия </w:t>
      </w:r>
      <w:r w:rsidRPr="00EF6855">
        <w:t>Братя Даскалови</w:t>
      </w:r>
    </w:p>
    <w:p w:rsidR="00F13E27" w:rsidRDefault="00F13E27" w:rsidP="00F13E27">
      <w:pPr>
        <w:pStyle w:val="resh-title"/>
        <w:shd w:val="clear" w:color="auto" w:fill="FFFFFF"/>
        <w:jc w:val="center"/>
        <w:rPr>
          <w:b/>
          <w:color w:val="333333"/>
        </w:rPr>
      </w:pPr>
      <w:r w:rsidRPr="004C5531">
        <w:rPr>
          <w:b/>
          <w:color w:val="333333"/>
        </w:rPr>
        <w:t>РЕШИ</w:t>
      </w:r>
    </w:p>
    <w:p w:rsidR="00F13E27" w:rsidRDefault="00F13E27" w:rsidP="00F13E27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</w:t>
      </w:r>
      <w:r w:rsidRPr="00FF7ABA">
        <w:rPr>
          <w:rFonts w:ascii="Helvetica" w:hAnsi="Helvetica" w:cs="Helvetica"/>
          <w:color w:val="333333"/>
          <w:sz w:val="21"/>
          <w:szCs w:val="21"/>
        </w:rPr>
        <w:t>Списъкът на избирателите, подкрепящи регистрацията на независим кандидат за общински съветник или кмет, издигнат от инициативен комитет, в структуриран електронен вид и на хартиен носител, се предава незабавно след получаването му от общинската избирателна комисия (ОИК) на съответното териториално звено на Главна дирекция „Гражданска регистрация и административно обслужване“ в Министерството на регионалното развитие и благоустройството (ТЗ на ГД „ГРАО“ в МРРБ) за проверка.</w:t>
      </w:r>
    </w:p>
    <w:p w:rsidR="00F13E27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Проверките на списъците за участие на независими кандидати следват реда на вписването на предложенията за регистрацията им в регистъра на ОИК.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3. Проверката обхваща, както следва: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за българските граждани – име, ЕГН и постоянен адрес в общината, съответно в кметството или района, както и наличие на регистрация по постоянен и настоящ адрес на територията на Република България към 28 април 2023 г.;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за гражданите на друга държава – членка на Европейския съюз, имащи статут на постоянно или продължително пребиваващи в Република България – имената, личния номер, номера на личната карта или паспорта, номера на удостоверението за пребиваване и датата на регистрация, посочена в него, и адреса на пребиваване в съответната община, кметство или район към 28 април 2023 г.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 При установяване на необходимия съгласно чл. 416, ал. 1 ИК брой коректни записи, съответното ТЗ на ГД „ГРАО“ в МРРБ прекратява проверката и уведомява ОИК за резултата.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 Проверката се извършва при спазване на следната процедура: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5.1. Член на ОИК предава по опис приетия в комисията списък на избирателите по чл. 416, ал. 2 ИК на служител от ТЗ на ГД „ГРАО“ в МРРБ. Описът съдържа следните данни: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име на независимия кандидат;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вид избор;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дата и час на постъпване на списъка в ОИК;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брой листове;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заявен от инициативния комитет брой избиратели, вписани в списъка;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необходим минимален брой коректни записи;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технически носител.</w:t>
      </w:r>
    </w:p>
    <w:p w:rsidR="00F13E27" w:rsidRPr="00FF7ABA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5.2</w:t>
      </w: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Протоколът се подписва от упълномощен служител на ТЗ на ГД „ГРАО“ в МРРБ и заедно със списъка по чл. 416, ал. 2 ИК се връща на ОИК, за което се съставя приемо-предавателна разписка в два екземпляра – за ОИК и за ТЗ на ГД „ГРАО“ в МРРБ. Разписката се подписва от член на ОИК и от служител на ТЗ на ГД „ГРАО“ в МРРБ.</w:t>
      </w:r>
    </w:p>
    <w:p w:rsidR="00F13E27" w:rsidRPr="002D404E" w:rsidRDefault="00F13E27" w:rsidP="00F13E2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7AB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6. ОИК установява резултата за списъците по чл. 416, ал. 2 ИК въз основа на извършената от ТЗ на ГД „ГРАО“ в МРРБ проверка в срок до 1 октомври 2023 г. (27 дни преди изборния ден). При поискване от инициативния комитет общинската избирателна комисия му предоставя в писмен вид данните от протокола и установения резултат от проверката на представения от инициативния комитет списък по чл. 416, ал. 2 ИК.</w:t>
      </w:r>
    </w:p>
    <w:p w:rsidR="00F13E27" w:rsidRPr="0047635B" w:rsidRDefault="00F13E27" w:rsidP="00F13E27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41636C">
        <w:rPr>
          <w:rFonts w:eastAsia="Times New Roman"/>
          <w:color w:val="333333"/>
          <w:lang w:eastAsia="bg-BG"/>
        </w:rPr>
        <w:t xml:space="preserve">Настоящото решение може да се бъде </w:t>
      </w:r>
      <w:r w:rsidRPr="0041636C">
        <w:rPr>
          <w:color w:val="333333"/>
        </w:rPr>
        <w:t xml:space="preserve">обжалвано </w:t>
      </w:r>
      <w:r w:rsidRPr="0041636C">
        <w:rPr>
          <w:rFonts w:eastAsia="Times New Roman"/>
          <w:color w:val="333333"/>
          <w:lang w:eastAsia="bg-BG"/>
        </w:rPr>
        <w:t>в тридневен срок от обявяването му  пред Централната избирателна комисия</w:t>
      </w:r>
      <w:r>
        <w:rPr>
          <w:rFonts w:eastAsia="Times New Roman"/>
          <w:color w:val="333333"/>
          <w:lang w:eastAsia="bg-BG"/>
        </w:rPr>
        <w:t xml:space="preserve"> </w:t>
      </w:r>
      <w:r w:rsidRPr="005552A6">
        <w:rPr>
          <w:rFonts w:eastAsia="Times New Roman"/>
          <w:color w:val="333333"/>
          <w:lang w:eastAsia="bg-BG"/>
        </w:rPr>
        <w:t>по реда на чл. 88 ИК</w:t>
      </w:r>
      <w:r w:rsidRPr="0041636C">
        <w:rPr>
          <w:rFonts w:eastAsia="Times New Roman"/>
          <w:color w:val="333333"/>
          <w:lang w:eastAsia="bg-BG"/>
        </w:rPr>
        <w:t>.</w:t>
      </w:r>
    </w:p>
    <w:p w:rsidR="00F13E27" w:rsidRPr="00585160" w:rsidRDefault="00F13E27" w:rsidP="00F13E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585160">
        <w:rPr>
          <w:color w:val="333333"/>
          <w:shd w:val="clear" w:color="auto" w:fill="FFFFFF"/>
        </w:rPr>
        <w:t>Председател: Маринка Грозева</w:t>
      </w:r>
    </w:p>
    <w:p w:rsidR="00F13E27" w:rsidRPr="00585160" w:rsidRDefault="00F13E27" w:rsidP="00F13E2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85160">
        <w:rPr>
          <w:color w:val="333333"/>
          <w:shd w:val="clear" w:color="auto" w:fill="FFFFFF"/>
        </w:rPr>
        <w:t>Секретар:</w:t>
      </w:r>
      <w:r w:rsidRPr="008C7BED">
        <w:t xml:space="preserve"> </w:t>
      </w:r>
      <w:proofErr w:type="spellStart"/>
      <w:r>
        <w:t>Кадън</w:t>
      </w:r>
      <w:proofErr w:type="spellEnd"/>
      <w:r>
        <w:t xml:space="preserve"> Чука</w:t>
      </w:r>
    </w:p>
    <w:p w:rsidR="00F13E27" w:rsidRDefault="00F13E27" w:rsidP="00F13E27">
      <w:pPr>
        <w:spacing w:line="360" w:lineRule="auto"/>
        <w:ind w:firstLine="540"/>
        <w:jc w:val="both"/>
        <w:rPr>
          <w:u w:val="single"/>
        </w:rPr>
      </w:pPr>
      <w:r>
        <w:rPr>
          <w:u w:val="single"/>
        </w:rPr>
        <w:t>ГЛАСУВАЛИ:</w:t>
      </w:r>
    </w:p>
    <w:p w:rsidR="00F13E27" w:rsidRPr="000346AD" w:rsidRDefault="00F13E27" w:rsidP="00F13E27">
      <w:r>
        <w:t>ПРЕДСЕДАТЕЛ: Маринка Петрова Грозева</w:t>
      </w:r>
      <w:r>
        <w:rPr>
          <w:lang w:val="en-US"/>
        </w:rPr>
        <w:t xml:space="preserve"> – </w:t>
      </w:r>
      <w:r>
        <w:t>„ЗА“</w:t>
      </w:r>
    </w:p>
    <w:p w:rsidR="00F13E27" w:rsidRDefault="00F13E27" w:rsidP="00F13E27">
      <w:r>
        <w:t xml:space="preserve">ЗАМ.-ПРЕДСЕДАТЕЛ: Красимира Иванова </w:t>
      </w:r>
      <w:proofErr w:type="spellStart"/>
      <w:r>
        <w:t>Дилякова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ЗАМ.-ПРЕДСЕДАТЕЛ: Михаил Крумов Тодоров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ЗАМ.-ПРЕДСЕДАТЕЛ: Маньо Желязков Манев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ЗАМ.-ПРЕДСЕДАТЕЛ: Пламена Стоянова Паскова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СЕКРЕТАР: </w:t>
      </w:r>
      <w:proofErr w:type="spellStart"/>
      <w:r>
        <w:t>Кадън</w:t>
      </w:r>
      <w:proofErr w:type="spellEnd"/>
      <w:r>
        <w:t xml:space="preserve"> Алил Чука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>ЧЛЕНОВЕ:</w:t>
      </w:r>
    </w:p>
    <w:p w:rsidR="00F13E27" w:rsidRDefault="00F13E27" w:rsidP="00F13E27">
      <w:r>
        <w:t xml:space="preserve">Гергана Христова Филипова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Стоян Колев Вълчев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Татяна </w:t>
      </w:r>
      <w:proofErr w:type="spellStart"/>
      <w:r>
        <w:t>Мариновна</w:t>
      </w:r>
      <w:proofErr w:type="spellEnd"/>
      <w:r>
        <w:t xml:space="preserve"> </w:t>
      </w:r>
      <w:proofErr w:type="spellStart"/>
      <w:r>
        <w:t>Митру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Тоника Танева </w:t>
      </w:r>
      <w:proofErr w:type="spellStart"/>
      <w:r>
        <w:t>Танева</w:t>
      </w:r>
      <w:proofErr w:type="spellEnd"/>
      <w:r>
        <w:t xml:space="preserve"> </w:t>
      </w:r>
      <w:r>
        <w:rPr>
          <w:lang w:val="en-US"/>
        </w:rPr>
        <w:t xml:space="preserve">– </w:t>
      </w:r>
      <w:r>
        <w:t>„ЗА“</w:t>
      </w:r>
    </w:p>
    <w:p w:rsidR="00F13E27" w:rsidRDefault="00F13E27" w:rsidP="00F13E27">
      <w:r>
        <w:t xml:space="preserve">ГЛАСУВАЛИ 10 „за“ – 10 решението е прието в </w:t>
      </w:r>
      <w:r w:rsidR="00FE783E">
        <w:t>12,5</w:t>
      </w:r>
      <w:r>
        <w:t>0 часа</w:t>
      </w:r>
    </w:p>
    <w:p w:rsidR="00FE783E" w:rsidRDefault="00FE783E" w:rsidP="00FE783E">
      <w:r>
        <w:t xml:space="preserve">След изчерпване на дневни ред председател </w:t>
      </w:r>
      <w:proofErr w:type="spellStart"/>
      <w:r>
        <w:t>заскри</w:t>
      </w:r>
      <w:proofErr w:type="spellEnd"/>
      <w:r>
        <w:t xml:space="preserve"> заседанието в 13,00 часа</w:t>
      </w:r>
    </w:p>
    <w:p w:rsidR="00FE783E" w:rsidRPr="00777629" w:rsidRDefault="00FE783E" w:rsidP="00FE783E"/>
    <w:p w:rsidR="00FE783E" w:rsidRPr="00777629" w:rsidRDefault="00FE783E" w:rsidP="00FE783E">
      <w:r w:rsidRPr="00777629">
        <w:t xml:space="preserve">Председател:                                                          </w:t>
      </w:r>
      <w:r>
        <w:t xml:space="preserve">       </w:t>
      </w:r>
      <w:r w:rsidRPr="00777629">
        <w:t xml:space="preserve">Секретар: </w:t>
      </w:r>
    </w:p>
    <w:p w:rsidR="00FE783E" w:rsidRPr="00777629" w:rsidRDefault="00FE783E" w:rsidP="00FE783E">
      <w:proofErr w:type="spellStart"/>
      <w:r w:rsidRPr="00777629">
        <w:t>Мариника</w:t>
      </w:r>
      <w:proofErr w:type="spellEnd"/>
      <w:r w:rsidRPr="00777629">
        <w:t xml:space="preserve"> Грозева </w:t>
      </w:r>
      <w:r w:rsidRPr="00777629">
        <w:tab/>
      </w:r>
      <w:r w:rsidRPr="00777629">
        <w:tab/>
      </w:r>
      <w:r w:rsidRPr="00777629">
        <w:tab/>
      </w:r>
      <w:r w:rsidRPr="00777629">
        <w:tab/>
      </w:r>
      <w:r w:rsidRPr="00777629">
        <w:tab/>
        <w:t xml:space="preserve">     </w:t>
      </w:r>
      <w:proofErr w:type="spellStart"/>
      <w:r w:rsidRPr="00777629">
        <w:t>Кадън</w:t>
      </w:r>
      <w:proofErr w:type="spellEnd"/>
      <w:r w:rsidRPr="00777629">
        <w:t xml:space="preserve"> Чука</w:t>
      </w:r>
    </w:p>
    <w:p w:rsidR="00FE783E" w:rsidRDefault="00FE783E" w:rsidP="00F13E27"/>
    <w:p w:rsidR="00F13E27" w:rsidRPr="00E86FD6" w:rsidRDefault="00F13E27" w:rsidP="00F13E27">
      <w:pPr>
        <w:spacing w:line="360" w:lineRule="auto"/>
        <w:ind w:firstLine="540"/>
        <w:jc w:val="both"/>
        <w:rPr>
          <w:u w:val="single"/>
        </w:rPr>
      </w:pPr>
      <w:bookmarkStart w:id="0" w:name="_GoBack"/>
      <w:bookmarkEnd w:id="0"/>
    </w:p>
    <w:sectPr w:rsidR="00F13E27" w:rsidRPr="00E86F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05D8"/>
    <w:multiLevelType w:val="hybridMultilevel"/>
    <w:tmpl w:val="CFA800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D0"/>
    <w:rsid w:val="000346AD"/>
    <w:rsid w:val="000B43EA"/>
    <w:rsid w:val="000E76D0"/>
    <w:rsid w:val="006849DD"/>
    <w:rsid w:val="00931DF9"/>
    <w:rsid w:val="00D2292F"/>
    <w:rsid w:val="00D2437E"/>
    <w:rsid w:val="00F13E27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CF66"/>
  <w15:chartTrackingRefBased/>
  <w15:docId w15:val="{B8991FE2-8A0D-43CB-B9E1-DB1CFFD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3">
    <w:name w:val="Normal (Web)"/>
    <w:basedOn w:val="a"/>
    <w:uiPriority w:val="99"/>
    <w:semiHidden/>
    <w:unhideWhenUsed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List Paragraph"/>
    <w:basedOn w:val="a"/>
    <w:uiPriority w:val="34"/>
    <w:qFormat/>
    <w:rsid w:val="00F13E2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1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F13E27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3</cp:revision>
  <dcterms:created xsi:type="dcterms:W3CDTF">2023-09-11T10:35:00Z</dcterms:created>
  <dcterms:modified xsi:type="dcterms:W3CDTF">2023-09-11T10:36:00Z</dcterms:modified>
</cp:coreProperties>
</file>