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D0" w:rsidRPr="00BF5C62" w:rsidRDefault="000E76D0" w:rsidP="000E76D0">
      <w:pPr>
        <w:jc w:val="center"/>
        <w:rPr>
          <w:b/>
        </w:rPr>
      </w:pPr>
      <w:r w:rsidRPr="00BF5C62">
        <w:rPr>
          <w:b/>
        </w:rPr>
        <w:t>ОБЩИНСКА ИЗБИРАТЕЛНА КОМИСИЯ  – БРАТЯ ДАСКАЛОВИ</w:t>
      </w:r>
    </w:p>
    <w:p w:rsidR="000E76D0" w:rsidRPr="00BF5C62" w:rsidRDefault="000E76D0" w:rsidP="000E76D0">
      <w:pPr>
        <w:jc w:val="center"/>
        <w:rPr>
          <w:b/>
        </w:rPr>
      </w:pPr>
      <w:r w:rsidRPr="00BF5C62">
        <w:rPr>
          <w:b/>
        </w:rPr>
        <w:t>МЕСТНИ ИЗБОРИ 29.10.2023 ГОД.</w:t>
      </w:r>
    </w:p>
    <w:p w:rsidR="000E76D0" w:rsidRPr="00BF5C62" w:rsidRDefault="000E76D0" w:rsidP="000E76D0">
      <w:pPr>
        <w:jc w:val="center"/>
        <w:rPr>
          <w:b/>
        </w:rPr>
      </w:pPr>
    </w:p>
    <w:p w:rsidR="000E76D0" w:rsidRPr="00BF5C62" w:rsidRDefault="000E76D0" w:rsidP="000E76D0">
      <w:pPr>
        <w:jc w:val="center"/>
        <w:rPr>
          <w:b/>
        </w:rPr>
      </w:pPr>
      <w:r w:rsidRPr="00BF5C62">
        <w:rPr>
          <w:b/>
        </w:rPr>
        <w:t>ПРОТОКОЛ</w:t>
      </w:r>
    </w:p>
    <w:p w:rsidR="000E76D0" w:rsidRPr="00BF5C62" w:rsidRDefault="00322D03" w:rsidP="000E76D0">
      <w:pPr>
        <w:jc w:val="center"/>
        <w:rPr>
          <w:b/>
        </w:rPr>
      </w:pPr>
      <w:r>
        <w:rPr>
          <w:b/>
        </w:rPr>
        <w:t>№ 8</w:t>
      </w:r>
    </w:p>
    <w:p w:rsidR="000E76D0" w:rsidRPr="00BF5C62" w:rsidRDefault="00322D03" w:rsidP="004B472C">
      <w:pPr>
        <w:ind w:firstLine="708"/>
        <w:jc w:val="both"/>
      </w:pPr>
      <w:r>
        <w:t>На 25</w:t>
      </w:r>
      <w:r w:rsidR="000E76D0" w:rsidRPr="00BF5C62">
        <w:t>.09.2023 год. се проведе заседание на Общинска избирателна комисия – Братя Даскалови, област Стара Загора, назначена с Решение № 2000 -МИ/24.08.202   год. на ЦИК за изборите за общински съветници и за кметове на 29 октомври 2023 год. в състав:</w:t>
      </w:r>
    </w:p>
    <w:p w:rsidR="000E76D0" w:rsidRPr="00BF5C62" w:rsidRDefault="000E76D0" w:rsidP="000E76D0">
      <w:r w:rsidRPr="00BF5C62">
        <w:t>ПРЕДСЕДАТЕЛ: Маринка Петрова Грозева</w:t>
      </w:r>
    </w:p>
    <w:p w:rsidR="000E76D0" w:rsidRPr="00BF5C62" w:rsidRDefault="000E76D0" w:rsidP="000E76D0">
      <w:r w:rsidRPr="00BF5C62">
        <w:t>ЗАМ.-ПРЕДСЕДАТЕЛ: Красимира Иванова Дилякова</w:t>
      </w:r>
    </w:p>
    <w:p w:rsidR="000E76D0" w:rsidRPr="00BF5C62" w:rsidRDefault="000E76D0" w:rsidP="000E76D0">
      <w:r w:rsidRPr="00BF5C62">
        <w:t>ЗАМ.-ПРЕДСЕДАТЕЛ: Михаил Крумов Тодоров</w:t>
      </w:r>
    </w:p>
    <w:p w:rsidR="000E76D0" w:rsidRPr="00BF5C62" w:rsidRDefault="000E76D0" w:rsidP="000E76D0">
      <w:r w:rsidRPr="00BF5C62">
        <w:t>ЗАМ.-ПРЕДСЕДАТЕЛ: Маньо Желязков Манев</w:t>
      </w:r>
    </w:p>
    <w:p w:rsidR="000E76D0" w:rsidRPr="00BF5C62" w:rsidRDefault="000E76D0" w:rsidP="000E76D0">
      <w:r w:rsidRPr="00BF5C62">
        <w:t>ЗАМ.-ПРЕДСЕДАТЕЛ: Пламена Стоянова Паскова</w:t>
      </w:r>
    </w:p>
    <w:p w:rsidR="000E76D0" w:rsidRPr="00BF5C62" w:rsidRDefault="000E76D0" w:rsidP="000E76D0">
      <w:r w:rsidRPr="00BF5C62">
        <w:t>СЕКРЕТАР: Кадън Алил Чука</w:t>
      </w:r>
    </w:p>
    <w:p w:rsidR="000E76D0" w:rsidRPr="00BF5C62" w:rsidRDefault="000E76D0" w:rsidP="000E76D0">
      <w:r w:rsidRPr="00BF5C62">
        <w:t>ЧЛЕНОВЕ:</w:t>
      </w:r>
    </w:p>
    <w:p w:rsidR="000E76D0" w:rsidRPr="00BF5C62" w:rsidRDefault="000E76D0" w:rsidP="000E76D0">
      <w:r w:rsidRPr="00BF5C62">
        <w:t>1.</w:t>
      </w:r>
      <w:r w:rsidRPr="00BF5C62">
        <w:tab/>
        <w:t>Гергана Христова Филипова</w:t>
      </w:r>
    </w:p>
    <w:p w:rsidR="000E76D0" w:rsidRPr="00BF5C62" w:rsidRDefault="000E76D0" w:rsidP="000E76D0">
      <w:r w:rsidRPr="00BF5C62">
        <w:t>2.</w:t>
      </w:r>
      <w:r w:rsidRPr="00BF5C62">
        <w:tab/>
        <w:t>Стоян Колев Вълчев</w:t>
      </w:r>
    </w:p>
    <w:p w:rsidR="000E76D0" w:rsidRPr="00BF5C62" w:rsidRDefault="000E76D0" w:rsidP="000E76D0">
      <w:r w:rsidRPr="00BF5C62">
        <w:t>3.</w:t>
      </w:r>
      <w:r w:rsidRPr="00BF5C62">
        <w:tab/>
        <w:t>Татяна Мариновна Митру</w:t>
      </w:r>
    </w:p>
    <w:p w:rsidR="000E76D0" w:rsidRPr="00BF5C62" w:rsidRDefault="000E76D0" w:rsidP="000E76D0">
      <w:r w:rsidRPr="00BF5C62">
        <w:t>4.</w:t>
      </w:r>
      <w:r w:rsidRPr="00BF5C62">
        <w:tab/>
        <w:t>Тоника Танева Танева</w:t>
      </w:r>
    </w:p>
    <w:p w:rsidR="000E76D0" w:rsidRPr="00BF5C62" w:rsidRDefault="000E76D0" w:rsidP="000E76D0">
      <w:r w:rsidRPr="00BF5C62">
        <w:t>5.</w:t>
      </w:r>
      <w:r w:rsidRPr="00BF5C62">
        <w:tab/>
        <w:t>Руси Кирилов Виденов</w:t>
      </w:r>
    </w:p>
    <w:p w:rsidR="00D2437E" w:rsidRDefault="00322D03" w:rsidP="000E76D0">
      <w:r>
        <w:t>6.</w:t>
      </w:r>
      <w:r>
        <w:tab/>
        <w:t>Присъстват всички 10</w:t>
      </w:r>
      <w:r w:rsidR="000E76D0" w:rsidRPr="00BF5C62">
        <w:t xml:space="preserve"> члена</w:t>
      </w:r>
    </w:p>
    <w:p w:rsidR="00322D03" w:rsidRPr="00BF5C62" w:rsidRDefault="00322D03" w:rsidP="00322D03">
      <w:r>
        <w:t xml:space="preserve"> 7.        Отсъства </w:t>
      </w:r>
      <w:r w:rsidRPr="00BF5C62">
        <w:t>: Кадън Алил Чука</w:t>
      </w:r>
    </w:p>
    <w:p w:rsidR="00322D03" w:rsidRPr="00BF5C62" w:rsidRDefault="00322D03" w:rsidP="000E76D0"/>
    <w:p w:rsidR="004B472C" w:rsidRPr="004B472C" w:rsidRDefault="000346AD" w:rsidP="004B472C">
      <w:pPr>
        <w:ind w:left="539"/>
        <w:jc w:val="center"/>
        <w:rPr>
          <w:b/>
        </w:rPr>
      </w:pPr>
      <w:r w:rsidRPr="00BF5C62">
        <w:rPr>
          <w:b/>
        </w:rPr>
        <w:t>Дневен ред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2"/>
        <w:gridCol w:w="1954"/>
      </w:tblGrid>
      <w:tr w:rsidR="004B472C" w:rsidTr="00D7421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72C" w:rsidRDefault="004B472C" w:rsidP="00D7421D">
            <w:pPr>
              <w:spacing w:before="240" w:after="120" w:line="440" w:lineRule="atLeas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72C" w:rsidRDefault="004B472C" w:rsidP="00D7421D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Материали за заседанието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72C" w:rsidRDefault="004B472C" w:rsidP="004B472C">
            <w:pPr>
              <w:spacing w:before="240" w:after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Член 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sz w:val="26"/>
                <w:szCs w:val="26"/>
              </w:rPr>
              <w:t>на ОИК</w:t>
            </w:r>
          </w:p>
          <w:p w:rsidR="004B472C" w:rsidRDefault="004B472C" w:rsidP="004B472C">
            <w:pPr>
              <w:spacing w:before="240" w:after="12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докладчик</w:t>
            </w:r>
          </w:p>
        </w:tc>
      </w:tr>
      <w:tr w:rsidR="004B472C" w:rsidTr="00D7421D">
        <w:trPr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2C" w:rsidRDefault="004B472C" w:rsidP="00D7421D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2C" w:rsidRPr="00A77A5B" w:rsidRDefault="004B472C" w:rsidP="00322D03">
            <w:pPr>
              <w:shd w:val="clear" w:color="auto" w:fill="FFFFFF"/>
              <w:spacing w:after="150" w:line="240" w:lineRule="auto"/>
              <w:jc w:val="both"/>
            </w:pPr>
            <w:r w:rsidRPr="00A77A5B">
              <w:t>Проект на решение относно</w:t>
            </w:r>
            <w:r w:rsidR="00322D03">
              <w:rPr>
                <w:rFonts w:eastAsia="Times New Roman"/>
                <w:color w:val="333333"/>
                <w:lang w:eastAsia="bg-BG"/>
              </w:rPr>
              <w:t xml:space="preserve">: Регистрация на кандидатски листи в изборите на общински съветници и кметове на 29.10.2023 г. в община Братя Даскалови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2C" w:rsidRPr="00A77A5B" w:rsidRDefault="004B472C" w:rsidP="00D7421D">
            <w:pPr>
              <w:jc w:val="center"/>
              <w:rPr>
                <w:sz w:val="26"/>
                <w:szCs w:val="26"/>
              </w:rPr>
            </w:pPr>
            <w:r w:rsidRPr="00A77A5B">
              <w:rPr>
                <w:sz w:val="26"/>
                <w:szCs w:val="26"/>
              </w:rPr>
              <w:t>Председателя</w:t>
            </w:r>
          </w:p>
        </w:tc>
      </w:tr>
    </w:tbl>
    <w:p w:rsidR="000346AD" w:rsidRDefault="000346AD" w:rsidP="004B472C">
      <w:pPr>
        <w:spacing w:line="360" w:lineRule="auto"/>
        <w:jc w:val="center"/>
        <w:rPr>
          <w:u w:val="single"/>
        </w:rPr>
      </w:pPr>
      <w:r w:rsidRPr="00BF5C62">
        <w:rPr>
          <w:u w:val="single"/>
        </w:rPr>
        <w:t>По т 1 от дневни ред</w:t>
      </w:r>
    </w:p>
    <w:p w:rsidR="00322D03" w:rsidRPr="00540661" w:rsidRDefault="00322D03" w:rsidP="00322D03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 w:rsidRPr="00540661">
        <w:rPr>
          <w:rFonts w:eastAsia="Times New Roman"/>
          <w:color w:val="333333"/>
          <w:lang w:eastAsia="bg-BG"/>
        </w:rPr>
        <w:lastRenderedPageBreak/>
        <w:t>ОБЩИНСКА ИЗБИРАТЕЛНА КОМИСИЯ БРАТЯ ДАСКАЛОВИ</w:t>
      </w:r>
    </w:p>
    <w:p w:rsidR="00322D03" w:rsidRPr="0067262A" w:rsidRDefault="00322D03" w:rsidP="00322D0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</w:p>
    <w:p w:rsidR="00322D03" w:rsidRPr="0067262A" w:rsidRDefault="00322D03" w:rsidP="00322D0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>РЕШЕНИЕ</w:t>
      </w:r>
      <w:r w:rsidRPr="0067262A">
        <w:rPr>
          <w:rFonts w:eastAsia="Times New Roman"/>
          <w:color w:val="333333"/>
          <w:lang w:eastAsia="bg-BG"/>
        </w:rPr>
        <w:br/>
        <w:t xml:space="preserve">№ </w:t>
      </w:r>
      <w:r>
        <w:rPr>
          <w:rFonts w:eastAsia="Times New Roman"/>
          <w:color w:val="333333"/>
          <w:lang w:eastAsia="bg-BG"/>
        </w:rPr>
        <w:t>32 - МИ</w:t>
      </w:r>
      <w:r>
        <w:rPr>
          <w:rFonts w:eastAsia="Times New Roman"/>
          <w:color w:val="333333"/>
          <w:lang w:eastAsia="bg-BG"/>
        </w:rPr>
        <w:br/>
        <w:t>Братя Даскалови, 25</w:t>
      </w:r>
      <w:r w:rsidRPr="0067262A">
        <w:rPr>
          <w:rFonts w:eastAsia="Times New Roman"/>
          <w:color w:val="333333"/>
          <w:lang w:eastAsia="bg-BG"/>
        </w:rPr>
        <w:t>.09.2023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 xml:space="preserve">ОТНОСНО: Регистрация на кандидатската листа за общински съветници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 xml:space="preserve">, предложена от ПП „ИМА ТАКЪВ НАРОД“ за участие в изборите за общински съветници и за кметове на 29 октомври 2023 г.,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>.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 xml:space="preserve">В 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  <w:r w:rsidRPr="0067262A">
        <w:rPr>
          <w:rFonts w:eastAsia="Times New Roman"/>
          <w:color w:val="333333"/>
          <w:lang w:eastAsia="bg-BG"/>
        </w:rPr>
        <w:t xml:space="preserve">, е </w:t>
      </w:r>
      <w:r>
        <w:rPr>
          <w:rFonts w:eastAsia="Times New Roman"/>
          <w:color w:val="333333"/>
          <w:lang w:eastAsia="bg-BG"/>
        </w:rPr>
        <w:t>постъпило предложение  с вх. № 1/25</w:t>
      </w:r>
      <w:r w:rsidRPr="0067262A">
        <w:rPr>
          <w:rFonts w:eastAsia="Times New Roman"/>
          <w:color w:val="333333"/>
          <w:lang w:eastAsia="bg-BG"/>
        </w:rPr>
        <w:t>.09.2023 г.  в 1</w:t>
      </w:r>
      <w:r>
        <w:rPr>
          <w:rFonts w:eastAsia="Times New Roman"/>
          <w:color w:val="333333"/>
          <w:lang w:eastAsia="bg-BG"/>
        </w:rPr>
        <w:t>4:3</w:t>
      </w:r>
      <w:r w:rsidRPr="0067262A">
        <w:rPr>
          <w:rFonts w:eastAsia="Times New Roman"/>
          <w:color w:val="333333"/>
          <w:lang w:eastAsia="bg-BG"/>
        </w:rPr>
        <w:t xml:space="preserve">0 часа, във Входящия регистър на кандидатите за общински съветници, от Станислав Тодоров Трифонов, в качеството му на представляващ партия „ИМА ТАКЪВ НАРОД“, чрез пълномощника </w:t>
      </w:r>
      <w:r w:rsidRPr="00CC711D">
        <w:rPr>
          <w:rFonts w:eastAsia="Times New Roman"/>
          <w:color w:val="333333"/>
          <w:lang w:eastAsia="bg-BG"/>
        </w:rPr>
        <w:t>Георги Николаев Христов</w:t>
      </w:r>
      <w:r w:rsidRPr="0067262A">
        <w:rPr>
          <w:rFonts w:eastAsia="Times New Roman"/>
          <w:color w:val="333333"/>
          <w:lang w:eastAsia="bg-BG"/>
        </w:rPr>
        <w:t>, с искане за регистриране на </w:t>
      </w:r>
      <w:r w:rsidRPr="0067262A">
        <w:rPr>
          <w:rFonts w:eastAsia="Times New Roman"/>
          <w:b/>
          <w:bCs/>
          <w:color w:val="333333"/>
          <w:lang w:eastAsia="bg-BG"/>
        </w:rPr>
        <w:t>кандидатска листа за общински съветници</w:t>
      </w:r>
      <w:r w:rsidRPr="0067262A">
        <w:rPr>
          <w:rFonts w:eastAsia="Times New Roman"/>
          <w:color w:val="333333"/>
          <w:lang w:eastAsia="bg-BG"/>
        </w:rPr>
        <w:t> </w:t>
      </w:r>
      <w:r w:rsidRPr="0067262A">
        <w:rPr>
          <w:rFonts w:eastAsia="Times New Roman"/>
          <w:b/>
          <w:bCs/>
          <w:color w:val="333333"/>
          <w:lang w:eastAsia="bg-BG"/>
        </w:rPr>
        <w:t xml:space="preserve">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b/>
          <w:bCs/>
          <w:color w:val="333333"/>
          <w:lang w:eastAsia="bg-BG"/>
        </w:rPr>
        <w:t>,</w:t>
      </w:r>
      <w:r w:rsidRPr="0067262A">
        <w:rPr>
          <w:rFonts w:eastAsia="Times New Roman"/>
          <w:color w:val="333333"/>
          <w:lang w:eastAsia="bg-BG"/>
        </w:rPr>
        <w:t> при произвеждане на изборите за общински съветници и за кметове на 29 ок</w:t>
      </w:r>
      <w:r>
        <w:rPr>
          <w:rFonts w:eastAsia="Times New Roman"/>
          <w:color w:val="333333"/>
          <w:lang w:eastAsia="bg-BG"/>
        </w:rPr>
        <w:t>томври 2023 г., състоящо се от 1</w:t>
      </w:r>
      <w:r w:rsidRPr="0067262A">
        <w:rPr>
          <w:rFonts w:eastAsia="Times New Roman"/>
          <w:color w:val="333333"/>
          <w:lang w:eastAsia="bg-BG"/>
        </w:rPr>
        <w:t xml:space="preserve"> (</w:t>
      </w:r>
      <w:r>
        <w:rPr>
          <w:rFonts w:eastAsia="Times New Roman"/>
          <w:color w:val="333333"/>
          <w:lang w:eastAsia="bg-BG"/>
        </w:rPr>
        <w:t>един кандидат) кандидат</w:t>
      </w:r>
      <w:r w:rsidRPr="0067262A">
        <w:rPr>
          <w:rFonts w:eastAsia="Times New Roman"/>
          <w:color w:val="333333"/>
          <w:lang w:eastAsia="bg-BG"/>
        </w:rPr>
        <w:t>.(Приложение № 51-МИ от изборните книжа).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 xml:space="preserve">ПП „ИМА ТАКЪВ НАРОД“ е регистрирана за участие в изборите за общински съветници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 xml:space="preserve"> на 29 </w:t>
      </w:r>
      <w:r>
        <w:rPr>
          <w:rFonts w:eastAsia="Times New Roman"/>
          <w:color w:val="333333"/>
          <w:lang w:eastAsia="bg-BG"/>
        </w:rPr>
        <w:t>октомври 2023 г., с Решение № 25 -МИ/18</w:t>
      </w:r>
      <w:r w:rsidRPr="0067262A">
        <w:rPr>
          <w:rFonts w:eastAsia="Times New Roman"/>
          <w:color w:val="333333"/>
          <w:lang w:eastAsia="bg-BG"/>
        </w:rPr>
        <w:t xml:space="preserve">.09.2023 г. на 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  <w:r w:rsidRPr="0067262A">
        <w:rPr>
          <w:rFonts w:eastAsia="Times New Roman"/>
          <w:color w:val="333333"/>
          <w:lang w:eastAsia="bg-BG"/>
        </w:rPr>
        <w:t>.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>Към заявлението са приложени изискуемите, съгласно Изборния кодекс документи, а именно:</w:t>
      </w:r>
    </w:p>
    <w:p w:rsidR="00322D03" w:rsidRPr="0067262A" w:rsidRDefault="00322D03" w:rsidP="00322D0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>Предложение от партия за регистрация на кандидатска листа за общински съветници при произвеждане на изборите за общински съветници и за кметове на 29 октомври 2023 г., представено и на технически носител (Приложение № 51-МИ).</w:t>
      </w:r>
    </w:p>
    <w:p w:rsidR="00322D03" w:rsidRPr="0067262A" w:rsidRDefault="00322D03" w:rsidP="00322D0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>Заявление - декларация по образец (Приложение № 54 – МИ от изборн</w:t>
      </w:r>
      <w:r>
        <w:rPr>
          <w:rFonts w:eastAsia="Times New Roman"/>
          <w:color w:val="333333"/>
          <w:lang w:eastAsia="bg-BG"/>
        </w:rPr>
        <w:t>ите книжа) от кандидата, че е</w:t>
      </w:r>
      <w:r w:rsidRPr="0067262A">
        <w:rPr>
          <w:rFonts w:eastAsia="Times New Roman"/>
          <w:color w:val="333333"/>
          <w:lang w:eastAsia="bg-BG"/>
        </w:rPr>
        <w:t xml:space="preserve"> съглас</w:t>
      </w:r>
      <w:r>
        <w:rPr>
          <w:rFonts w:eastAsia="Times New Roman"/>
          <w:color w:val="333333"/>
          <w:lang w:eastAsia="bg-BG"/>
        </w:rPr>
        <w:t>ен да бъде регистриран от предложилата го партия и че отговаря</w:t>
      </w:r>
      <w:r w:rsidRPr="0067262A">
        <w:rPr>
          <w:rFonts w:eastAsia="Times New Roman"/>
          <w:color w:val="333333"/>
          <w:lang w:eastAsia="bg-BG"/>
        </w:rPr>
        <w:t xml:space="preserve"> на условията по чл. 414, ал. 1, т. 3 във вр. с чл. 397, ал. 1 и чл. 413, ал. </w:t>
      </w:r>
      <w:r>
        <w:rPr>
          <w:rFonts w:eastAsia="Times New Roman"/>
          <w:color w:val="333333"/>
          <w:lang w:eastAsia="bg-BG"/>
        </w:rPr>
        <w:t>1, 3 и 4 от Изборния кодекс – 1</w:t>
      </w:r>
      <w:r w:rsidRPr="0067262A">
        <w:rPr>
          <w:rFonts w:eastAsia="Times New Roman"/>
          <w:color w:val="333333"/>
          <w:lang w:eastAsia="bg-BG"/>
        </w:rPr>
        <w:t xml:space="preserve"> (</w:t>
      </w:r>
      <w:r>
        <w:rPr>
          <w:rFonts w:eastAsia="Times New Roman"/>
          <w:color w:val="333333"/>
          <w:lang w:eastAsia="bg-BG"/>
        </w:rPr>
        <w:t>един) брой</w:t>
      </w:r>
      <w:r w:rsidRPr="0067262A">
        <w:rPr>
          <w:rFonts w:eastAsia="Times New Roman"/>
          <w:color w:val="333333"/>
          <w:lang w:eastAsia="bg-BG"/>
        </w:rPr>
        <w:t>.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 xml:space="preserve">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  <w:r w:rsidRPr="0067262A">
        <w:rPr>
          <w:rFonts w:eastAsia="Times New Roman"/>
          <w:color w:val="333333"/>
          <w:lang w:eastAsia="bg-BG"/>
        </w:rPr>
        <w:t>, извърши проверка на представените документи и установи, че същите отговарят на особените изисквания на чл. 414, ал. 1, т. 1 и 3 Изборния кодекс.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 xml:space="preserve">С оглед на горепосоченото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b/>
          <w:bCs/>
          <w:color w:val="333333"/>
          <w:lang w:eastAsia="bg-BG"/>
        </w:rPr>
        <w:t>Р Е Ш И: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b/>
          <w:bCs/>
          <w:color w:val="333333"/>
          <w:lang w:eastAsia="bg-BG"/>
        </w:rPr>
        <w:t>РЕГИСТРИРА</w:t>
      </w:r>
      <w:r w:rsidRPr="0067262A">
        <w:rPr>
          <w:rFonts w:eastAsia="Times New Roman"/>
          <w:color w:val="333333"/>
          <w:lang w:eastAsia="bg-BG"/>
        </w:rPr>
        <w:t> и </w:t>
      </w:r>
      <w:r w:rsidRPr="0067262A">
        <w:rPr>
          <w:rFonts w:eastAsia="Times New Roman"/>
          <w:b/>
          <w:bCs/>
          <w:color w:val="333333"/>
          <w:lang w:eastAsia="bg-BG"/>
        </w:rPr>
        <w:t>ОБЯВЯВА </w:t>
      </w:r>
      <w:r w:rsidRPr="0067262A">
        <w:rPr>
          <w:rFonts w:eastAsia="Times New Roman"/>
          <w:color w:val="333333"/>
          <w:lang w:eastAsia="bg-BG"/>
        </w:rPr>
        <w:t>кандидатската листа за</w:t>
      </w:r>
      <w:r w:rsidRPr="0067262A">
        <w:rPr>
          <w:rFonts w:eastAsia="Times New Roman"/>
          <w:b/>
          <w:bCs/>
          <w:color w:val="333333"/>
          <w:lang w:eastAsia="bg-BG"/>
        </w:rPr>
        <w:t> общински съветници</w:t>
      </w:r>
      <w:r w:rsidRPr="0067262A">
        <w:rPr>
          <w:rFonts w:eastAsia="Times New Roman"/>
          <w:color w:val="333333"/>
          <w:lang w:eastAsia="bg-BG"/>
        </w:rPr>
        <w:t xml:space="preserve"> 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 xml:space="preserve">, издигната от ПП „ИМА ТАКЪВ НАРОД“ за участие в изборите за общински съветници и за кметове на 29 октомври 2023 г.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>, както следва: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lastRenderedPageBreak/>
        <w:t> </w:t>
      </w:r>
    </w:p>
    <w:tbl>
      <w:tblPr>
        <w:tblW w:w="977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5153"/>
        <w:gridCol w:w="1908"/>
      </w:tblGrid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2D03" w:rsidRPr="0067262A" w:rsidRDefault="00322D03" w:rsidP="0026594A">
            <w:pPr>
              <w:spacing w:after="150" w:line="240" w:lineRule="auto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67262A">
              <w:rPr>
                <w:rFonts w:eastAsia="Times New Roman"/>
                <w:b/>
                <w:bCs/>
                <w:color w:val="333333"/>
                <w:lang w:eastAsia="bg-BG"/>
              </w:rPr>
              <w:t>Пореден номер на кандидата в решението за регистрация на листата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2D03" w:rsidRPr="0067262A" w:rsidRDefault="00322D03" w:rsidP="0026594A">
            <w:pPr>
              <w:spacing w:after="150" w:line="240" w:lineRule="auto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67262A">
              <w:rPr>
                <w:rFonts w:eastAsia="Times New Roman"/>
                <w:b/>
                <w:bCs/>
                <w:color w:val="333333"/>
                <w:lang w:eastAsia="bg-BG"/>
              </w:rPr>
              <w:t>Собствено, бащино и фамилно име на кандидата</w:t>
            </w: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22D03" w:rsidRPr="0067262A" w:rsidRDefault="00322D03" w:rsidP="0026594A">
            <w:pPr>
              <w:spacing w:after="150" w:line="240" w:lineRule="auto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67262A">
              <w:rPr>
                <w:rFonts w:eastAsia="Times New Roman"/>
                <w:b/>
                <w:bCs/>
                <w:color w:val="333333"/>
                <w:lang w:eastAsia="bg-BG"/>
              </w:rPr>
              <w:t>ЕГН</w:t>
            </w:r>
          </w:p>
        </w:tc>
      </w:tr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Pr="0067262A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1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Pr="0067262A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 w:rsidRPr="00CC711D">
              <w:rPr>
                <w:rFonts w:eastAsia="Times New Roman"/>
                <w:color w:val="333333"/>
                <w:lang w:eastAsia="bg-BG"/>
              </w:rPr>
              <w:t>Георги Николаев Христов</w:t>
            </w:r>
            <w:r w:rsidRPr="0067262A">
              <w:rPr>
                <w:rFonts w:eastAsia="Times New Roman"/>
                <w:color w:val="333333"/>
                <w:lang w:eastAsia="bg-BG"/>
              </w:rPr>
              <w:t>,</w:t>
            </w:r>
          </w:p>
        </w:tc>
        <w:tc>
          <w:tcPr>
            <w:tcW w:w="19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Pr="0067262A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**********</w:t>
            </w:r>
          </w:p>
        </w:tc>
      </w:tr>
    </w:tbl>
    <w:p w:rsidR="00322D03" w:rsidRDefault="00322D03" w:rsidP="00322D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22D03" w:rsidRPr="00B71AB4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B71AB4">
        <w:rPr>
          <w:rFonts w:eastAsia="Times New Roman"/>
          <w:color w:val="333333"/>
          <w:lang w:eastAsia="bg-BG"/>
        </w:rPr>
        <w:t>Издава удостоверения за регистрация на горепосочените кандидати, съгласно Приложение № 67-МИ от изборните книжа.</w:t>
      </w:r>
    </w:p>
    <w:p w:rsidR="00322D03" w:rsidRPr="00B71AB4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B71AB4">
        <w:rPr>
          <w:rFonts w:eastAsia="Times New Roman"/>
          <w:color w:val="333333"/>
          <w:lang w:eastAsia="bg-BG"/>
        </w:rP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:rsidR="00322D03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</w:p>
    <w:p w:rsidR="00322D03" w:rsidRPr="00B71AB4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B71AB4">
        <w:rPr>
          <w:rFonts w:eastAsia="Times New Roman"/>
          <w:color w:val="333333"/>
          <w:lang w:eastAsia="bg-BG"/>
        </w:rPr>
        <w:t>Председател: Маринка Грозева</w:t>
      </w:r>
    </w:p>
    <w:p w:rsidR="00322D03" w:rsidRPr="00B71AB4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Заместник п</w:t>
      </w:r>
      <w:r w:rsidRPr="00B71AB4">
        <w:rPr>
          <w:rFonts w:eastAsia="Times New Roman"/>
          <w:color w:val="333333"/>
          <w:lang w:eastAsia="bg-BG"/>
        </w:rPr>
        <w:t xml:space="preserve">редседател: </w:t>
      </w:r>
      <w:r>
        <w:rPr>
          <w:rFonts w:eastAsia="Times New Roman"/>
          <w:color w:val="333333"/>
          <w:lang w:eastAsia="bg-BG"/>
        </w:rPr>
        <w:t>Маньо Манев</w:t>
      </w:r>
    </w:p>
    <w:p w:rsidR="000D3B45" w:rsidRPr="0077093B" w:rsidRDefault="000D3B45" w:rsidP="000D3B45">
      <w:pPr>
        <w:pStyle w:val="resh-title"/>
        <w:shd w:val="clear" w:color="auto" w:fill="FFFFFF"/>
        <w:rPr>
          <w:color w:val="333333"/>
        </w:rPr>
      </w:pPr>
    </w:p>
    <w:p w:rsidR="00CA2E43" w:rsidRPr="00BF5C62" w:rsidRDefault="00CA2E43" w:rsidP="00CE6BA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>
        <w:t>ГЛАСУВАЛИ:</w:t>
      </w:r>
    </w:p>
    <w:p w:rsidR="000346AD" w:rsidRPr="00BF5C62" w:rsidRDefault="000346AD" w:rsidP="00CE6BA4">
      <w:pPr>
        <w:spacing w:after="0"/>
      </w:pPr>
      <w:r w:rsidRPr="00BF5C62">
        <w:t>ПРЕДСЕДАТЕЛ: Маринка Петрова Грозева</w:t>
      </w:r>
      <w:r w:rsidRPr="00BF5C62">
        <w:rPr>
          <w:lang w:val="en-US"/>
        </w:rPr>
        <w:t xml:space="preserve"> 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ЗАМ.-ПРЕДСЕДАТЕЛ: Красимира Иванова Дилякова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ЗАМ.-ПРЕДСЕДАТЕЛ: Михаил Крумов Тодоров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ЗАМ.-ПРЕДСЕДАТЕЛ: Маньо Желязков Манев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ЗАМ.-ПРЕДСЕДАТЕЛ: Пламена Стоянова Паскова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Default="00322D03" w:rsidP="00CE6BA4">
      <w:pPr>
        <w:spacing w:after="0"/>
      </w:pPr>
    </w:p>
    <w:p w:rsidR="000346AD" w:rsidRPr="00BF5C62" w:rsidRDefault="000346AD" w:rsidP="00CE6BA4">
      <w:pPr>
        <w:spacing w:after="0"/>
      </w:pPr>
      <w:r w:rsidRPr="00BF5C62">
        <w:t>ЧЛЕНОВЕ:</w:t>
      </w:r>
    </w:p>
    <w:p w:rsidR="00CE6BA4" w:rsidRDefault="000346AD" w:rsidP="00CE6BA4">
      <w:pPr>
        <w:spacing w:after="0"/>
      </w:pPr>
      <w:r w:rsidRPr="00BF5C62">
        <w:t xml:space="preserve">Гергана Христова Филипова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Стоян Колев Вълчев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Pr="00BF5C62" w:rsidRDefault="000346AD" w:rsidP="00CE6BA4">
      <w:pPr>
        <w:spacing w:after="0"/>
      </w:pPr>
      <w:r w:rsidRPr="00BF5C62">
        <w:t xml:space="preserve">Татяна Мариновна Митру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Default="000346AD" w:rsidP="00CE6BA4">
      <w:pPr>
        <w:spacing w:after="0"/>
      </w:pPr>
      <w:r w:rsidRPr="00BF5C62">
        <w:t xml:space="preserve">Тоника Танева Танева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277B0F" w:rsidRPr="00BF5C62" w:rsidRDefault="00277B0F" w:rsidP="00CE6BA4">
      <w:pPr>
        <w:spacing w:after="0"/>
      </w:pPr>
      <w:r w:rsidRPr="00BF5C62">
        <w:t>Руси Кирилов Виденов</w:t>
      </w:r>
      <w:r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0346AD" w:rsidRDefault="00322D03" w:rsidP="00CE6BA4">
      <w:pPr>
        <w:spacing w:after="0"/>
      </w:pPr>
      <w:r>
        <w:t>ГЛАСУВАЛИ 10 „за“ – 10</w:t>
      </w:r>
      <w:r w:rsidR="00277B0F">
        <w:t xml:space="preserve"> </w:t>
      </w:r>
      <w:r w:rsidR="000346AD" w:rsidRPr="00BF5C62">
        <w:t xml:space="preserve">решението е прието </w:t>
      </w:r>
      <w:r>
        <w:t>в 13:10</w:t>
      </w:r>
      <w:r w:rsidR="000346AD" w:rsidRPr="00BF5C62">
        <w:t xml:space="preserve"> часа</w:t>
      </w:r>
    </w:p>
    <w:p w:rsidR="00CE6BA4" w:rsidRDefault="00CE6BA4" w:rsidP="00CE6BA4">
      <w:pPr>
        <w:spacing w:after="0"/>
      </w:pPr>
    </w:p>
    <w:p w:rsidR="00322D03" w:rsidRPr="001D25C8" w:rsidRDefault="00322D03" w:rsidP="00322D0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РЕШЕНИЕ</w:t>
      </w:r>
      <w:r>
        <w:rPr>
          <w:rFonts w:eastAsia="Times New Roman"/>
          <w:color w:val="333333"/>
          <w:lang w:eastAsia="bg-BG"/>
        </w:rPr>
        <w:br/>
        <w:t xml:space="preserve">№ </w:t>
      </w:r>
      <w:r>
        <w:rPr>
          <w:rFonts w:eastAsia="Times New Roman"/>
          <w:color w:val="333333"/>
          <w:lang w:val="en-US" w:eastAsia="bg-BG"/>
        </w:rPr>
        <w:t xml:space="preserve">33 - </w:t>
      </w:r>
      <w:r>
        <w:rPr>
          <w:rFonts w:eastAsia="Times New Roman"/>
          <w:color w:val="333333"/>
          <w:lang w:eastAsia="bg-BG"/>
        </w:rPr>
        <w:t xml:space="preserve"> МИ</w:t>
      </w:r>
      <w:r>
        <w:rPr>
          <w:rFonts w:eastAsia="Times New Roman"/>
          <w:color w:val="333333"/>
          <w:lang w:eastAsia="bg-BG"/>
        </w:rPr>
        <w:br/>
        <w:t>Братя Даскалови, 25</w:t>
      </w:r>
      <w:r w:rsidRPr="001D25C8">
        <w:rPr>
          <w:rFonts w:eastAsia="Times New Roman"/>
          <w:color w:val="333333"/>
          <w:lang w:eastAsia="bg-BG"/>
        </w:rPr>
        <w:t>.09.2023</w:t>
      </w:r>
    </w:p>
    <w:p w:rsidR="00322D03" w:rsidRPr="001D25C8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1D25C8">
        <w:rPr>
          <w:rFonts w:eastAsia="Times New Roman"/>
          <w:color w:val="333333"/>
          <w:lang w:eastAsia="bg-BG"/>
        </w:rPr>
        <w:t xml:space="preserve">ОТНОСНО: Регистрация на кандидат за кмет на </w:t>
      </w:r>
      <w:r>
        <w:rPr>
          <w:rFonts w:eastAsia="Times New Roman"/>
          <w:color w:val="333333"/>
          <w:lang w:eastAsia="bg-BG"/>
        </w:rPr>
        <w:t>кметство в община</w:t>
      </w:r>
      <w:r w:rsidRPr="001D25C8">
        <w:rPr>
          <w:rFonts w:eastAsia="Times New Roman"/>
          <w:color w:val="333333"/>
          <w:lang w:eastAsia="bg-BG"/>
        </w:rPr>
        <w:t xml:space="preserve"> </w:t>
      </w:r>
      <w:r>
        <w:rPr>
          <w:rFonts w:eastAsia="Times New Roman"/>
          <w:color w:val="333333"/>
          <w:lang w:eastAsia="bg-BG"/>
        </w:rPr>
        <w:t>Братя Даскалови</w:t>
      </w:r>
      <w:r w:rsidRPr="001D25C8">
        <w:rPr>
          <w:rFonts w:eastAsia="Times New Roman"/>
          <w:color w:val="333333"/>
          <w:lang w:eastAsia="bg-BG"/>
        </w:rPr>
        <w:t xml:space="preserve">, предложен от ПП „ИМА ТАКЪВ НАРОД“ за участие в изборите за общински съветници и за кметове на 29 октомври 2023 г.,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1D25C8">
        <w:rPr>
          <w:rFonts w:eastAsia="Times New Roman"/>
          <w:color w:val="333333"/>
          <w:lang w:eastAsia="bg-BG"/>
        </w:rPr>
        <w:t>.</w:t>
      </w:r>
    </w:p>
    <w:p w:rsidR="00322D03" w:rsidRPr="001D25C8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1D25C8">
        <w:rPr>
          <w:rFonts w:eastAsia="Times New Roman"/>
          <w:color w:val="333333"/>
          <w:lang w:eastAsia="bg-BG"/>
        </w:rPr>
        <w:t xml:space="preserve">В 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1D25C8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  <w:r w:rsidRPr="001D25C8">
        <w:rPr>
          <w:rFonts w:eastAsia="Times New Roman"/>
          <w:color w:val="333333"/>
          <w:lang w:eastAsia="bg-BG"/>
        </w:rPr>
        <w:t xml:space="preserve">, е постъпило предложение  с вх. </w:t>
      </w:r>
      <w:r w:rsidRPr="00CC711D">
        <w:rPr>
          <w:rFonts w:eastAsia="Times New Roman"/>
          <w:lang w:eastAsia="bg-BG"/>
        </w:rPr>
        <w:t xml:space="preserve">№ </w:t>
      </w:r>
      <w:r w:rsidRPr="00CC711D">
        <w:rPr>
          <w:rFonts w:eastAsia="Times New Roman"/>
          <w:lang w:val="en-US" w:eastAsia="bg-BG"/>
        </w:rPr>
        <w:t>1</w:t>
      </w:r>
      <w:r>
        <w:rPr>
          <w:rFonts w:eastAsia="Times New Roman"/>
          <w:lang w:eastAsia="bg-BG"/>
        </w:rPr>
        <w:t xml:space="preserve"> - КК</w:t>
      </w:r>
      <w:r w:rsidRPr="00CC711D">
        <w:rPr>
          <w:rFonts w:eastAsia="Times New Roman"/>
          <w:lang w:eastAsia="bg-BG"/>
        </w:rPr>
        <w:t xml:space="preserve">/24.09.2023 г.  в 14:30 часа, </w:t>
      </w:r>
      <w:r w:rsidRPr="001D25C8">
        <w:rPr>
          <w:rFonts w:eastAsia="Times New Roman"/>
          <w:color w:val="333333"/>
          <w:lang w:eastAsia="bg-BG"/>
        </w:rPr>
        <w:t>във Входящия регистър на кандидатите за кмет на</w:t>
      </w:r>
      <w:r>
        <w:rPr>
          <w:rFonts w:eastAsia="Times New Roman"/>
          <w:color w:val="333333"/>
          <w:lang w:eastAsia="bg-BG"/>
        </w:rPr>
        <w:t xml:space="preserve"> кметство в</w:t>
      </w:r>
      <w:r w:rsidRPr="001D25C8">
        <w:rPr>
          <w:rFonts w:eastAsia="Times New Roman"/>
          <w:color w:val="333333"/>
          <w:lang w:eastAsia="bg-BG"/>
        </w:rPr>
        <w:t xml:space="preserve">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1D25C8">
        <w:rPr>
          <w:rFonts w:eastAsia="Times New Roman"/>
          <w:color w:val="333333"/>
          <w:lang w:eastAsia="bg-BG"/>
        </w:rPr>
        <w:t xml:space="preserve"> от Станислав Тодоров Трифонов, в качеството му на представляващ партия „ИМА ТАКЪВ НАРОД“, </w:t>
      </w:r>
      <w:r w:rsidRPr="001D25C8">
        <w:rPr>
          <w:rFonts w:eastAsia="Times New Roman"/>
          <w:color w:val="333333"/>
          <w:lang w:eastAsia="bg-BG"/>
        </w:rPr>
        <w:lastRenderedPageBreak/>
        <w:t xml:space="preserve">чрез пълномощника </w:t>
      </w:r>
      <w:r w:rsidRPr="00CC711D">
        <w:rPr>
          <w:rFonts w:eastAsia="Times New Roman"/>
          <w:color w:val="333333"/>
          <w:lang w:eastAsia="bg-BG"/>
        </w:rPr>
        <w:t>Георги Николаев Христов</w:t>
      </w:r>
      <w:r w:rsidRPr="001D25C8">
        <w:rPr>
          <w:rFonts w:eastAsia="Times New Roman"/>
          <w:color w:val="333333"/>
          <w:lang w:eastAsia="bg-BG"/>
        </w:rPr>
        <w:t>, с искане за регистриране на </w:t>
      </w:r>
      <w:r w:rsidRPr="001D25C8">
        <w:rPr>
          <w:rFonts w:eastAsia="Times New Roman"/>
          <w:b/>
          <w:bCs/>
          <w:color w:val="333333"/>
          <w:lang w:eastAsia="bg-BG"/>
        </w:rPr>
        <w:t>кандидат за участие в изборите за кмет на</w:t>
      </w:r>
      <w:r w:rsidRPr="001D25C8">
        <w:rPr>
          <w:rFonts w:eastAsia="Times New Roman"/>
          <w:color w:val="333333"/>
          <w:lang w:eastAsia="bg-BG"/>
        </w:rPr>
        <w:t> </w:t>
      </w:r>
      <w:r w:rsidRPr="001D25C8">
        <w:rPr>
          <w:rFonts w:eastAsia="Times New Roman"/>
          <w:b/>
          <w:color w:val="333333"/>
          <w:lang w:eastAsia="bg-BG"/>
        </w:rPr>
        <w:t>кметство Гранит в</w:t>
      </w:r>
      <w:r>
        <w:rPr>
          <w:rFonts w:eastAsia="Times New Roman"/>
          <w:color w:val="333333"/>
          <w:lang w:eastAsia="bg-BG"/>
        </w:rPr>
        <w:t xml:space="preserve"> </w:t>
      </w:r>
      <w:r w:rsidRPr="001D25C8">
        <w:rPr>
          <w:rFonts w:eastAsia="Times New Roman"/>
          <w:b/>
          <w:bCs/>
          <w:color w:val="333333"/>
          <w:lang w:eastAsia="bg-BG"/>
        </w:rPr>
        <w:t xml:space="preserve">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1D25C8">
        <w:rPr>
          <w:rFonts w:eastAsia="Times New Roman"/>
          <w:b/>
          <w:bCs/>
          <w:color w:val="333333"/>
          <w:lang w:eastAsia="bg-BG"/>
        </w:rPr>
        <w:t>,</w:t>
      </w:r>
      <w:r w:rsidRPr="001D25C8">
        <w:rPr>
          <w:rFonts w:eastAsia="Times New Roman"/>
          <w:color w:val="333333"/>
          <w:lang w:eastAsia="bg-BG"/>
        </w:rPr>
        <w:t> при произвеждане на изборите за общински съветници и за кметове на 29 октомври 2023 г. (Приложение № 52-МИ от изборните книжа).</w:t>
      </w:r>
    </w:p>
    <w:p w:rsidR="00322D03" w:rsidRPr="001D25C8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1D25C8">
        <w:rPr>
          <w:rFonts w:eastAsia="Times New Roman"/>
          <w:color w:val="333333"/>
          <w:lang w:eastAsia="bg-BG"/>
        </w:rPr>
        <w:t xml:space="preserve">ПП „ИМА ТАКЪВ НАРОД“ е регистрирана за участие в изборите за кмет на </w:t>
      </w:r>
      <w:r>
        <w:rPr>
          <w:rFonts w:eastAsia="Times New Roman"/>
          <w:color w:val="333333"/>
          <w:lang w:eastAsia="bg-BG"/>
        </w:rPr>
        <w:t>кметства</w:t>
      </w:r>
      <w:r w:rsidRPr="001D25C8">
        <w:rPr>
          <w:rFonts w:eastAsia="Times New Roman"/>
          <w:color w:val="333333"/>
          <w:lang w:eastAsia="bg-BG"/>
        </w:rPr>
        <w:t xml:space="preserve">,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1D25C8">
        <w:rPr>
          <w:rFonts w:eastAsia="Times New Roman"/>
          <w:color w:val="333333"/>
          <w:lang w:eastAsia="bg-BG"/>
        </w:rPr>
        <w:t xml:space="preserve"> на 29 октомври 2023 г., с Решение </w:t>
      </w:r>
      <w:r w:rsidRPr="00F050C6">
        <w:rPr>
          <w:rFonts w:eastAsia="Times New Roman"/>
          <w:lang w:eastAsia="bg-BG"/>
        </w:rPr>
        <w:t xml:space="preserve">№ </w:t>
      </w:r>
      <w:r w:rsidRPr="00F050C6">
        <w:rPr>
          <w:rFonts w:eastAsia="Times New Roman"/>
          <w:lang w:val="en-US" w:eastAsia="bg-BG"/>
        </w:rPr>
        <w:t>25</w:t>
      </w:r>
      <w:r w:rsidRPr="00F050C6">
        <w:rPr>
          <w:rFonts w:eastAsia="Times New Roman"/>
          <w:lang w:eastAsia="bg-BG"/>
        </w:rPr>
        <w:t xml:space="preserve">-МИ/18.09.2023 </w:t>
      </w:r>
      <w:r w:rsidRPr="001D25C8">
        <w:rPr>
          <w:rFonts w:eastAsia="Times New Roman"/>
          <w:color w:val="333333"/>
          <w:lang w:eastAsia="bg-BG"/>
        </w:rPr>
        <w:t xml:space="preserve">г. на 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1D25C8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  <w:r w:rsidRPr="001D25C8">
        <w:rPr>
          <w:rFonts w:eastAsia="Times New Roman"/>
          <w:color w:val="333333"/>
          <w:lang w:eastAsia="bg-BG"/>
        </w:rPr>
        <w:t>.</w:t>
      </w:r>
    </w:p>
    <w:p w:rsidR="00322D03" w:rsidRPr="001D25C8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1D25C8">
        <w:rPr>
          <w:rFonts w:eastAsia="Times New Roman"/>
          <w:color w:val="333333"/>
          <w:lang w:eastAsia="bg-BG"/>
        </w:rPr>
        <w:t>Към заявлението са приложени изискуемите, съгласно Изборния кодекс документи, а именно:</w:t>
      </w:r>
    </w:p>
    <w:p w:rsidR="00322D03" w:rsidRPr="001D25C8" w:rsidRDefault="00322D03" w:rsidP="00322D0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lang w:eastAsia="bg-BG"/>
        </w:rPr>
      </w:pPr>
      <w:r w:rsidRPr="001D25C8">
        <w:rPr>
          <w:rFonts w:eastAsia="Times New Roman"/>
          <w:color w:val="333333"/>
          <w:lang w:eastAsia="bg-BG"/>
        </w:rPr>
        <w:t xml:space="preserve">Предложение от партия за регистрация на кандидатска листа за кмет на </w:t>
      </w:r>
      <w:r>
        <w:rPr>
          <w:rFonts w:eastAsia="Times New Roman"/>
          <w:color w:val="333333"/>
          <w:lang w:eastAsia="bg-BG"/>
        </w:rPr>
        <w:t>кметство</w:t>
      </w:r>
      <w:r w:rsidRPr="001D25C8">
        <w:rPr>
          <w:rFonts w:eastAsia="Times New Roman"/>
          <w:color w:val="333333"/>
          <w:lang w:eastAsia="bg-BG"/>
        </w:rPr>
        <w:t xml:space="preserve"> при произвеждане на изборите за общински съветници и за кметове на 29 октомври 2023 г., представено и на технически носител (Приложение № 52-МИ).</w:t>
      </w:r>
    </w:p>
    <w:p w:rsidR="00322D03" w:rsidRPr="001D25C8" w:rsidRDefault="00322D03" w:rsidP="00322D0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333333"/>
          <w:lang w:eastAsia="bg-BG"/>
        </w:rPr>
      </w:pPr>
      <w:r w:rsidRPr="001D25C8">
        <w:rPr>
          <w:rFonts w:eastAsia="Times New Roman"/>
          <w:color w:val="333333"/>
          <w:lang w:eastAsia="bg-BG"/>
        </w:rPr>
        <w:t>Заявление - декларация по образец (Приложение № 54 – МИ от изборните книжа) от кандидата, че е съгласен да бъдат регистриран от предложилата го партия и че отговарят на условията по чл. 414, ал. 1, т. 3 във вр. с чл. 397, ал. 1 и чл. 413, ал. 1, 3 и 4 от Изборния кодекс – 1 (един) брой.</w:t>
      </w:r>
    </w:p>
    <w:p w:rsidR="00322D03" w:rsidRPr="001D25C8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1D25C8">
        <w:rPr>
          <w:rFonts w:eastAsia="Times New Roman"/>
          <w:color w:val="333333"/>
          <w:lang w:eastAsia="bg-BG"/>
        </w:rPr>
        <w:t xml:space="preserve">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1D25C8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  <w:r w:rsidRPr="001D25C8">
        <w:rPr>
          <w:rFonts w:eastAsia="Times New Roman"/>
          <w:color w:val="333333"/>
          <w:lang w:eastAsia="bg-BG"/>
        </w:rPr>
        <w:t>, извърши проверка на представените документи и установи, че същите отговарят на особените изисквания на чл. 414, ал. 1, т. 1 и 3 Изборния кодекс.</w:t>
      </w:r>
    </w:p>
    <w:p w:rsidR="00322D03" w:rsidRPr="001D25C8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1D25C8">
        <w:rPr>
          <w:rFonts w:eastAsia="Times New Roman"/>
          <w:color w:val="333333"/>
          <w:lang w:eastAsia="bg-BG"/>
        </w:rPr>
        <w:t xml:space="preserve">С оглед на горепосоченото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1D25C8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  <w:r w:rsidRPr="001D25C8">
        <w:rPr>
          <w:rFonts w:eastAsia="Times New Roman"/>
          <w:color w:val="333333"/>
          <w:lang w:eastAsia="bg-BG"/>
        </w:rPr>
        <w:t> </w:t>
      </w:r>
    </w:p>
    <w:p w:rsidR="00322D03" w:rsidRPr="001D25C8" w:rsidRDefault="00322D03" w:rsidP="00322D03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lang w:eastAsia="bg-BG"/>
        </w:rPr>
      </w:pPr>
      <w:r w:rsidRPr="001D25C8">
        <w:rPr>
          <w:rFonts w:eastAsia="Times New Roman"/>
          <w:b/>
          <w:bCs/>
          <w:color w:val="333333"/>
          <w:lang w:eastAsia="bg-BG"/>
        </w:rPr>
        <w:t>Р Е Ш И:</w:t>
      </w:r>
    </w:p>
    <w:p w:rsidR="00322D03" w:rsidRPr="001D25C8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1D25C8">
        <w:rPr>
          <w:rFonts w:eastAsia="Times New Roman"/>
          <w:b/>
          <w:bCs/>
          <w:color w:val="333333"/>
          <w:lang w:eastAsia="bg-BG"/>
        </w:rPr>
        <w:t>РЕГИСТРИРА</w:t>
      </w:r>
      <w:r w:rsidRPr="001D25C8">
        <w:rPr>
          <w:rFonts w:eastAsia="Times New Roman"/>
          <w:color w:val="333333"/>
          <w:lang w:eastAsia="bg-BG"/>
        </w:rPr>
        <w:t> и </w:t>
      </w:r>
      <w:r w:rsidRPr="00F050C6">
        <w:rPr>
          <w:rFonts w:eastAsia="Times New Roman"/>
          <w:b/>
          <w:bCs/>
          <w:color w:val="333333"/>
          <w:lang w:eastAsia="bg-BG"/>
        </w:rPr>
        <w:t>ОБЯВЯВА </w:t>
      </w:r>
      <w:r w:rsidRPr="00F050C6">
        <w:rPr>
          <w:rFonts w:eastAsia="Times New Roman"/>
          <w:b/>
          <w:color w:val="333333"/>
          <w:lang w:eastAsia="bg-BG"/>
        </w:rPr>
        <w:t>Георги Николаев Христов</w:t>
      </w:r>
      <w:r w:rsidRPr="001D25C8">
        <w:rPr>
          <w:rFonts w:eastAsia="Times New Roman"/>
          <w:color w:val="333333"/>
          <w:lang w:eastAsia="bg-BG"/>
        </w:rPr>
        <w:t xml:space="preserve">, с ЕГН: ********** за кандидат за </w:t>
      </w:r>
      <w:r w:rsidRPr="001D25C8">
        <w:rPr>
          <w:rFonts w:eastAsia="Times New Roman"/>
          <w:b/>
          <w:color w:val="333333"/>
          <w:lang w:eastAsia="bg-BG"/>
        </w:rPr>
        <w:t>кмет на кметство</w:t>
      </w:r>
      <w:r>
        <w:rPr>
          <w:rFonts w:eastAsia="Times New Roman"/>
          <w:color w:val="333333"/>
          <w:lang w:eastAsia="bg-BG"/>
        </w:rPr>
        <w:t xml:space="preserve"> </w:t>
      </w:r>
      <w:r w:rsidRPr="001D25C8">
        <w:rPr>
          <w:rFonts w:eastAsia="Times New Roman"/>
          <w:b/>
          <w:color w:val="333333"/>
          <w:lang w:eastAsia="bg-BG"/>
        </w:rPr>
        <w:t>Гранит</w:t>
      </w:r>
      <w:r>
        <w:rPr>
          <w:rFonts w:eastAsia="Times New Roman"/>
          <w:color w:val="333333"/>
          <w:lang w:eastAsia="bg-BG"/>
        </w:rPr>
        <w:t xml:space="preserve"> </w:t>
      </w:r>
      <w:r w:rsidRPr="001D25C8">
        <w:rPr>
          <w:rFonts w:eastAsia="Times New Roman"/>
          <w:color w:val="333333"/>
          <w:lang w:eastAsia="bg-BG"/>
        </w:rPr>
        <w:t xml:space="preserve">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1D25C8">
        <w:rPr>
          <w:rFonts w:eastAsia="Times New Roman"/>
          <w:color w:val="333333"/>
          <w:lang w:eastAsia="bg-BG"/>
        </w:rPr>
        <w:t xml:space="preserve">, издигнат от ПП „ИМА ТАКЪВ НАРОД“ за участие в изборите за общински съветници и за кметове на 29 октомври 2023 г.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1D25C8">
        <w:rPr>
          <w:rFonts w:eastAsia="Times New Roman"/>
          <w:color w:val="333333"/>
          <w:lang w:eastAsia="bg-BG"/>
        </w:rPr>
        <w:t>.</w:t>
      </w:r>
    </w:p>
    <w:p w:rsidR="00322D03" w:rsidRPr="001D25C8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1D25C8">
        <w:rPr>
          <w:rFonts w:eastAsia="Times New Roman"/>
          <w:color w:val="333333"/>
          <w:lang w:eastAsia="bg-BG"/>
        </w:rPr>
        <w:t>Издава удостоверение за регистрация на горепосочения кандидат, съгласно Приложение № 67-МИ от изборните книжа.</w:t>
      </w:r>
    </w:p>
    <w:p w:rsidR="00322D03" w:rsidRPr="001D25C8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1D25C8">
        <w:rPr>
          <w:rFonts w:eastAsia="Times New Roman"/>
          <w:color w:val="333333"/>
          <w:lang w:eastAsia="bg-BG"/>
        </w:rP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:rsidR="00322D03" w:rsidRPr="001D25C8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1D25C8">
        <w:rPr>
          <w:rFonts w:eastAsia="Times New Roman"/>
          <w:color w:val="333333"/>
          <w:lang w:eastAsia="bg-BG"/>
        </w:rPr>
        <w:t xml:space="preserve">Председател: </w:t>
      </w:r>
      <w:r>
        <w:rPr>
          <w:rFonts w:eastAsia="Times New Roman"/>
          <w:color w:val="333333"/>
          <w:lang w:eastAsia="bg-BG"/>
        </w:rPr>
        <w:t>Маринка Грозева</w:t>
      </w:r>
    </w:p>
    <w:p w:rsidR="00322D03" w:rsidRPr="00322D03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Зам. П</w:t>
      </w:r>
      <w:r w:rsidRPr="001D25C8">
        <w:rPr>
          <w:rFonts w:eastAsia="Times New Roman"/>
          <w:color w:val="333333"/>
          <w:lang w:eastAsia="bg-BG"/>
        </w:rPr>
        <w:t>редседател</w:t>
      </w:r>
      <w:r>
        <w:rPr>
          <w:rFonts w:eastAsia="Times New Roman"/>
          <w:color w:val="333333"/>
          <w:lang w:eastAsia="bg-BG"/>
        </w:rPr>
        <w:t>: Маньо Манев</w:t>
      </w:r>
    </w:p>
    <w:p w:rsidR="00322D03" w:rsidRDefault="00322D03" w:rsidP="00CE6BA4">
      <w:pPr>
        <w:spacing w:after="0"/>
      </w:pPr>
    </w:p>
    <w:p w:rsidR="00FE3419" w:rsidRPr="00BF5C62" w:rsidRDefault="00FE3419" w:rsidP="00FE3419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t>ГЛАСУВАЛИ:</w:t>
      </w:r>
    </w:p>
    <w:p w:rsidR="00FE3419" w:rsidRPr="00BF5C62" w:rsidRDefault="00FE3419" w:rsidP="00FE3419">
      <w:r w:rsidRPr="00BF5C62">
        <w:t>ПРЕДСЕДАТЕЛ: Маринка Петрова Грозева</w:t>
      </w:r>
      <w:r w:rsidRPr="00BF5C62">
        <w:rPr>
          <w:lang w:val="en-US"/>
        </w:rPr>
        <w:t xml:space="preserve"> 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Красимира Иванова Дилякова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Михаил Крумов Тодоров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ЗАМ.-ПРЕДСЕДАТЕЛ: Маньо Желязков Манев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lastRenderedPageBreak/>
        <w:t xml:space="preserve">ЗАМ.-ПРЕДСЕДАТЕЛ: Пламена Стоянова Паскова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>ЧЛЕНОВЕ:</w:t>
      </w:r>
    </w:p>
    <w:p w:rsidR="00FE3419" w:rsidRPr="00BF5C62" w:rsidRDefault="00FE3419" w:rsidP="00FE3419">
      <w:r w:rsidRPr="00BF5C62">
        <w:t xml:space="preserve">Гергана Христова Филипова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Стоян Колев Вълчев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 xml:space="preserve">Татяна Мариновна Митру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Default="00FE3419" w:rsidP="00FE3419">
      <w:r w:rsidRPr="00BF5C62">
        <w:t xml:space="preserve">Тоника Танева Танева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FE3419" w:rsidRPr="00BF5C62" w:rsidRDefault="00FE3419" w:rsidP="00FE3419">
      <w:r w:rsidRPr="00BF5C62">
        <w:t>Руси Кирилов Виденов</w:t>
      </w:r>
      <w:r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CA2E43" w:rsidRDefault="00322D03" w:rsidP="00FE783E">
      <w:r>
        <w:t>ГЛАСУВАЛИ 10 „за“ – 10</w:t>
      </w:r>
      <w:r w:rsidR="00FE3419">
        <w:t xml:space="preserve"> </w:t>
      </w:r>
      <w:r w:rsidR="00FE3419" w:rsidRPr="00BF5C62">
        <w:t xml:space="preserve">решението е прието </w:t>
      </w:r>
      <w:r>
        <w:t>в 13:20</w:t>
      </w:r>
      <w:r w:rsidR="00FE3419" w:rsidRPr="00BF5C62">
        <w:t xml:space="preserve"> часа</w:t>
      </w:r>
    </w:p>
    <w:p w:rsidR="00322D03" w:rsidRDefault="00322D03" w:rsidP="00FE783E"/>
    <w:p w:rsidR="00322D03" w:rsidRPr="002505C2" w:rsidRDefault="00322D03" w:rsidP="00322D0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 w:rsidRPr="002505C2">
        <w:rPr>
          <w:rFonts w:eastAsia="Times New Roman"/>
          <w:color w:val="333333"/>
          <w:lang w:eastAsia="bg-BG"/>
        </w:rPr>
        <w:t>РЕШЕНИЕ</w:t>
      </w:r>
      <w:r w:rsidRPr="002505C2">
        <w:rPr>
          <w:rFonts w:eastAsia="Times New Roman"/>
          <w:color w:val="333333"/>
          <w:lang w:eastAsia="bg-BG"/>
        </w:rPr>
        <w:br/>
        <w:t xml:space="preserve">№ </w:t>
      </w:r>
      <w:r>
        <w:rPr>
          <w:rFonts w:eastAsia="Times New Roman"/>
          <w:color w:val="333333"/>
          <w:lang w:eastAsia="bg-BG"/>
        </w:rPr>
        <w:t xml:space="preserve">34 </w:t>
      </w:r>
      <w:r w:rsidRPr="002505C2">
        <w:rPr>
          <w:rFonts w:eastAsia="Times New Roman"/>
          <w:color w:val="333333"/>
          <w:lang w:eastAsia="bg-BG"/>
        </w:rPr>
        <w:t>-</w:t>
      </w:r>
      <w:r>
        <w:rPr>
          <w:rFonts w:eastAsia="Times New Roman"/>
          <w:color w:val="333333"/>
          <w:lang w:eastAsia="bg-BG"/>
        </w:rPr>
        <w:t xml:space="preserve"> </w:t>
      </w:r>
      <w:r w:rsidRPr="002505C2">
        <w:rPr>
          <w:rFonts w:eastAsia="Times New Roman"/>
          <w:color w:val="333333"/>
          <w:lang w:eastAsia="bg-BG"/>
        </w:rPr>
        <w:t>МИ</w:t>
      </w:r>
      <w:r w:rsidRPr="002505C2">
        <w:rPr>
          <w:rFonts w:eastAsia="Times New Roman"/>
          <w:color w:val="333333"/>
          <w:lang w:eastAsia="bg-BG"/>
        </w:rPr>
        <w:br/>
      </w:r>
      <w:r>
        <w:rPr>
          <w:rFonts w:eastAsia="Times New Roman"/>
          <w:color w:val="333333"/>
          <w:lang w:eastAsia="bg-BG"/>
        </w:rPr>
        <w:t>Братя Даскалови,25</w:t>
      </w:r>
      <w:r w:rsidRPr="002505C2">
        <w:rPr>
          <w:rFonts w:eastAsia="Times New Roman"/>
          <w:color w:val="333333"/>
          <w:lang w:eastAsia="bg-BG"/>
        </w:rPr>
        <w:t>.09.2023</w:t>
      </w:r>
    </w:p>
    <w:p w:rsidR="00322D03" w:rsidRPr="002505C2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505C2">
        <w:rPr>
          <w:rFonts w:eastAsia="Times New Roman"/>
          <w:color w:val="333333"/>
          <w:lang w:eastAsia="bg-BG"/>
        </w:rPr>
        <w:t xml:space="preserve">ОТНОСНО: Регистрация на кандидати за кметове на </w:t>
      </w:r>
      <w:r>
        <w:rPr>
          <w:rFonts w:eastAsia="Times New Roman"/>
          <w:color w:val="333333"/>
          <w:lang w:eastAsia="bg-BG"/>
        </w:rPr>
        <w:t>кметства</w:t>
      </w:r>
      <w:r w:rsidRPr="002505C2">
        <w:rPr>
          <w:rFonts w:eastAsia="Times New Roman"/>
          <w:color w:val="333333"/>
          <w:lang w:eastAsia="bg-BG"/>
        </w:rPr>
        <w:t xml:space="preserve">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2505C2">
        <w:rPr>
          <w:rFonts w:eastAsia="Times New Roman"/>
          <w:color w:val="333333"/>
          <w:lang w:eastAsia="bg-BG"/>
        </w:rPr>
        <w:t xml:space="preserve"> </w:t>
      </w:r>
      <w:r>
        <w:rPr>
          <w:rFonts w:eastAsia="Times New Roman"/>
          <w:color w:val="333333"/>
          <w:lang w:eastAsia="bg-BG"/>
        </w:rPr>
        <w:t>–</w:t>
      </w:r>
      <w:r w:rsidRPr="002505C2">
        <w:rPr>
          <w:rFonts w:eastAsia="Times New Roman"/>
          <w:color w:val="333333"/>
          <w:lang w:eastAsia="bg-BG"/>
        </w:rPr>
        <w:t xml:space="preserve"> </w:t>
      </w:r>
      <w:r>
        <w:rPr>
          <w:rFonts w:eastAsia="Times New Roman"/>
          <w:color w:val="333333"/>
          <w:lang w:eastAsia="bg-BG"/>
        </w:rPr>
        <w:t>кметство Горно Белево, кметство Гранит, кметство Мирово, кметство Найденово, кметство</w:t>
      </w:r>
      <w:r w:rsidRPr="008D14B7">
        <w:rPr>
          <w:rFonts w:eastAsia="Times New Roman"/>
          <w:color w:val="333333"/>
          <w:lang w:eastAsia="bg-BG"/>
        </w:rPr>
        <w:t xml:space="preserve"> </w:t>
      </w:r>
      <w:r>
        <w:rPr>
          <w:rFonts w:eastAsia="Times New Roman"/>
          <w:color w:val="333333"/>
          <w:lang w:eastAsia="bg-BG"/>
        </w:rPr>
        <w:t>Оризово и</w:t>
      </w:r>
      <w:r w:rsidRPr="002505C2">
        <w:rPr>
          <w:rFonts w:eastAsia="Times New Roman"/>
          <w:color w:val="333333"/>
          <w:lang w:eastAsia="bg-BG"/>
        </w:rPr>
        <w:t xml:space="preserve"> </w:t>
      </w:r>
      <w:r>
        <w:rPr>
          <w:rFonts w:eastAsia="Times New Roman"/>
          <w:color w:val="333333"/>
          <w:lang w:eastAsia="bg-BG"/>
        </w:rPr>
        <w:t xml:space="preserve">кметство Православ,  </w:t>
      </w:r>
      <w:r w:rsidRPr="002505C2">
        <w:rPr>
          <w:rFonts w:eastAsia="Times New Roman"/>
          <w:color w:val="333333"/>
          <w:lang w:eastAsia="bg-BG"/>
        </w:rPr>
        <w:t xml:space="preserve">предложени от </w:t>
      </w:r>
      <w:r>
        <w:rPr>
          <w:rFonts w:eastAsia="Times New Roman"/>
          <w:color w:val="333333"/>
          <w:lang w:eastAsia="bg-BG"/>
        </w:rPr>
        <w:t>ПП ГЕРБ</w:t>
      </w:r>
      <w:r w:rsidRPr="001D25C8">
        <w:rPr>
          <w:rFonts w:eastAsia="Times New Roman"/>
          <w:color w:val="333333"/>
          <w:lang w:eastAsia="bg-BG"/>
        </w:rPr>
        <w:t xml:space="preserve">, </w:t>
      </w:r>
      <w:r w:rsidRPr="002505C2">
        <w:rPr>
          <w:rFonts w:eastAsia="Times New Roman"/>
          <w:color w:val="333333"/>
          <w:lang w:eastAsia="bg-BG"/>
        </w:rPr>
        <w:t xml:space="preserve">за участие в изборите за общински съветници и за кметове на 29 октомври 2023 г.,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2505C2">
        <w:rPr>
          <w:rFonts w:eastAsia="Times New Roman"/>
          <w:color w:val="333333"/>
          <w:lang w:eastAsia="bg-BG"/>
        </w:rPr>
        <w:t>.</w:t>
      </w:r>
    </w:p>
    <w:p w:rsidR="00322D03" w:rsidRPr="002505C2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505C2">
        <w:rPr>
          <w:rFonts w:eastAsia="Times New Roman"/>
          <w:color w:val="333333"/>
          <w:lang w:eastAsia="bg-BG"/>
        </w:rPr>
        <w:t xml:space="preserve">В 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2505C2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  <w:r w:rsidRPr="002505C2">
        <w:rPr>
          <w:rFonts w:eastAsia="Times New Roman"/>
          <w:color w:val="333333"/>
          <w:lang w:eastAsia="bg-BG"/>
        </w:rPr>
        <w:t xml:space="preserve">, е постъпило предложение  с вх. № </w:t>
      </w:r>
      <w:r w:rsidRPr="008D14B7">
        <w:rPr>
          <w:rFonts w:eastAsia="Times New Roman"/>
          <w:lang w:eastAsia="bg-BG"/>
        </w:rPr>
        <w:t>2</w:t>
      </w:r>
      <w:r>
        <w:rPr>
          <w:rFonts w:eastAsia="Times New Roman"/>
          <w:lang w:eastAsia="bg-BG"/>
        </w:rPr>
        <w:t xml:space="preserve"> - КК</w:t>
      </w:r>
      <w:r w:rsidRPr="008D14B7">
        <w:rPr>
          <w:rFonts w:eastAsia="Times New Roman"/>
          <w:lang w:eastAsia="bg-BG"/>
        </w:rPr>
        <w:t>/</w:t>
      </w:r>
      <w:r>
        <w:rPr>
          <w:rFonts w:eastAsia="Times New Roman"/>
          <w:lang w:eastAsia="bg-BG"/>
        </w:rPr>
        <w:t>25</w:t>
      </w:r>
      <w:r w:rsidRPr="002505C2">
        <w:rPr>
          <w:rFonts w:eastAsia="Times New Roman"/>
          <w:color w:val="333333"/>
          <w:lang w:eastAsia="bg-BG"/>
        </w:rPr>
        <w:t xml:space="preserve">.09.2023 г.  в </w:t>
      </w:r>
      <w:r w:rsidRPr="008D14B7">
        <w:rPr>
          <w:rFonts w:eastAsia="Times New Roman"/>
          <w:lang w:eastAsia="bg-BG"/>
        </w:rPr>
        <w:t>1</w:t>
      </w:r>
      <w:r>
        <w:rPr>
          <w:rFonts w:eastAsia="Times New Roman"/>
          <w:lang w:eastAsia="bg-BG"/>
        </w:rPr>
        <w:t>2</w:t>
      </w:r>
      <w:r w:rsidRPr="008D14B7">
        <w:rPr>
          <w:rFonts w:eastAsia="Times New Roman"/>
          <w:lang w:eastAsia="bg-BG"/>
        </w:rPr>
        <w:t>:</w:t>
      </w:r>
      <w:r>
        <w:rPr>
          <w:rFonts w:eastAsia="Times New Roman"/>
          <w:lang w:eastAsia="bg-BG"/>
        </w:rPr>
        <w:t>4</w:t>
      </w:r>
      <w:r w:rsidRPr="008D14B7">
        <w:rPr>
          <w:rFonts w:eastAsia="Times New Roman"/>
          <w:lang w:eastAsia="bg-BG"/>
        </w:rPr>
        <w:t xml:space="preserve">0 </w:t>
      </w:r>
      <w:r w:rsidRPr="002505C2">
        <w:rPr>
          <w:rFonts w:eastAsia="Times New Roman"/>
          <w:color w:val="333333"/>
          <w:lang w:eastAsia="bg-BG"/>
        </w:rPr>
        <w:t xml:space="preserve">часа, във Входящия регистър на кандидатите за кметове на </w:t>
      </w:r>
      <w:r>
        <w:rPr>
          <w:rFonts w:eastAsia="Times New Roman"/>
          <w:color w:val="333333"/>
          <w:lang w:eastAsia="bg-BG"/>
        </w:rPr>
        <w:t>кметства</w:t>
      </w:r>
      <w:r w:rsidRPr="002505C2">
        <w:rPr>
          <w:rFonts w:eastAsia="Times New Roman"/>
          <w:color w:val="333333"/>
          <w:lang w:eastAsia="bg-BG"/>
        </w:rPr>
        <w:t xml:space="preserve">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2505C2">
        <w:rPr>
          <w:rFonts w:eastAsia="Times New Roman"/>
          <w:color w:val="333333"/>
          <w:lang w:eastAsia="bg-BG"/>
        </w:rPr>
        <w:t xml:space="preserve"> </w:t>
      </w:r>
      <w:r w:rsidRPr="001D25C8">
        <w:rPr>
          <w:rFonts w:eastAsia="Times New Roman"/>
          <w:color w:val="333333"/>
          <w:lang w:eastAsia="bg-BG"/>
        </w:rPr>
        <w:t xml:space="preserve">от </w:t>
      </w:r>
      <w:r>
        <w:rPr>
          <w:rFonts w:eastAsia="Times New Roman"/>
          <w:lang w:eastAsia="bg-BG"/>
        </w:rPr>
        <w:t>Бойко Методиев Борисов чрез Радостин Радославов Танев, чрез Виолета Милчева Чакърова</w:t>
      </w:r>
      <w:r w:rsidRPr="002505C2">
        <w:rPr>
          <w:rFonts w:eastAsia="Times New Roman"/>
          <w:color w:val="333333"/>
          <w:lang w:eastAsia="bg-BG"/>
        </w:rPr>
        <w:t>, с искане за регистриране на </w:t>
      </w:r>
      <w:r>
        <w:rPr>
          <w:rFonts w:eastAsia="Times New Roman"/>
          <w:b/>
          <w:bCs/>
          <w:color w:val="333333"/>
          <w:lang w:eastAsia="bg-BG"/>
        </w:rPr>
        <w:t>кандидати за кметове на</w:t>
      </w:r>
      <w:r w:rsidRPr="002505C2">
        <w:rPr>
          <w:rFonts w:eastAsia="Times New Roman"/>
          <w:color w:val="333333"/>
          <w:lang w:eastAsia="bg-BG"/>
        </w:rPr>
        <w:t xml:space="preserve"> </w:t>
      </w:r>
      <w:r w:rsidRPr="00000C43">
        <w:rPr>
          <w:rFonts w:eastAsia="Times New Roman"/>
          <w:b/>
          <w:color w:val="333333"/>
          <w:lang w:eastAsia="bg-BG"/>
        </w:rPr>
        <w:t>кметства</w:t>
      </w:r>
      <w:r w:rsidRPr="002505C2">
        <w:rPr>
          <w:rFonts w:eastAsia="Times New Roman"/>
          <w:color w:val="333333"/>
          <w:lang w:eastAsia="bg-BG"/>
        </w:rPr>
        <w:t xml:space="preserve">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2505C2">
        <w:rPr>
          <w:rFonts w:eastAsia="Times New Roman"/>
          <w:color w:val="333333"/>
          <w:lang w:eastAsia="bg-BG"/>
        </w:rPr>
        <w:t xml:space="preserve"> </w:t>
      </w:r>
      <w:r>
        <w:rPr>
          <w:rFonts w:eastAsia="Times New Roman"/>
          <w:color w:val="333333"/>
          <w:lang w:eastAsia="bg-BG"/>
        </w:rPr>
        <w:t>–</w:t>
      </w:r>
      <w:r w:rsidRPr="002505C2">
        <w:rPr>
          <w:rFonts w:eastAsia="Times New Roman"/>
          <w:color w:val="333333"/>
          <w:lang w:eastAsia="bg-BG"/>
        </w:rPr>
        <w:t xml:space="preserve"> </w:t>
      </w:r>
      <w:r w:rsidRPr="00000C43">
        <w:rPr>
          <w:rFonts w:eastAsia="Times New Roman"/>
          <w:b/>
          <w:color w:val="333333"/>
          <w:lang w:eastAsia="bg-BG"/>
        </w:rPr>
        <w:t>кметство Горно Белево, кметство Гранит, кметство Мирово,</w:t>
      </w:r>
      <w:r w:rsidRPr="008D14B7">
        <w:rPr>
          <w:rFonts w:eastAsia="Times New Roman"/>
          <w:color w:val="333333"/>
          <w:lang w:eastAsia="bg-BG"/>
        </w:rPr>
        <w:t xml:space="preserve"> </w:t>
      </w:r>
      <w:r w:rsidRPr="008D14B7">
        <w:rPr>
          <w:rFonts w:eastAsia="Times New Roman"/>
          <w:b/>
          <w:color w:val="333333"/>
          <w:lang w:eastAsia="bg-BG"/>
        </w:rPr>
        <w:t>кметство Найденово</w:t>
      </w:r>
      <w:r>
        <w:rPr>
          <w:rFonts w:eastAsia="Times New Roman"/>
          <w:color w:val="333333"/>
          <w:lang w:eastAsia="bg-BG"/>
        </w:rPr>
        <w:t>,</w:t>
      </w:r>
      <w:r w:rsidRPr="00000C43">
        <w:rPr>
          <w:rFonts w:eastAsia="Times New Roman"/>
          <w:b/>
          <w:color w:val="333333"/>
          <w:lang w:eastAsia="bg-BG"/>
        </w:rPr>
        <w:t xml:space="preserve"> кметство Оризово и кметство</w:t>
      </w:r>
      <w:r>
        <w:rPr>
          <w:rFonts w:eastAsia="Times New Roman"/>
          <w:b/>
          <w:color w:val="333333"/>
          <w:lang w:eastAsia="bg-BG"/>
        </w:rPr>
        <w:t xml:space="preserve"> </w:t>
      </w:r>
      <w:r w:rsidRPr="008D14B7">
        <w:rPr>
          <w:rFonts w:eastAsia="Times New Roman"/>
          <w:b/>
          <w:lang w:eastAsia="bg-BG"/>
        </w:rPr>
        <w:t>Православ</w:t>
      </w:r>
      <w:r>
        <w:rPr>
          <w:rFonts w:eastAsia="Times New Roman"/>
          <w:color w:val="333333"/>
          <w:lang w:eastAsia="bg-BG"/>
        </w:rPr>
        <w:t xml:space="preserve">, </w:t>
      </w:r>
      <w:r w:rsidRPr="002505C2">
        <w:rPr>
          <w:rFonts w:eastAsia="Times New Roman"/>
          <w:color w:val="333333"/>
          <w:lang w:eastAsia="bg-BG"/>
        </w:rPr>
        <w:t>при произвеждане на изборите за общински съветници и за кметове на 29 октомври 2023 г., състоящо се</w:t>
      </w:r>
      <w:r>
        <w:rPr>
          <w:rFonts w:eastAsia="Times New Roman"/>
          <w:color w:val="333333"/>
          <w:lang w:eastAsia="bg-BG"/>
        </w:rPr>
        <w:t xml:space="preserve"> от 6</w:t>
      </w:r>
      <w:r w:rsidRPr="002505C2">
        <w:rPr>
          <w:rFonts w:eastAsia="Times New Roman"/>
          <w:color w:val="333333"/>
          <w:lang w:eastAsia="bg-BG"/>
        </w:rPr>
        <w:t xml:space="preserve"> (</w:t>
      </w:r>
      <w:r>
        <w:rPr>
          <w:rFonts w:eastAsia="Times New Roman"/>
          <w:color w:val="333333"/>
          <w:lang w:eastAsia="bg-BG"/>
        </w:rPr>
        <w:t>шест</w:t>
      </w:r>
      <w:r w:rsidRPr="002505C2">
        <w:rPr>
          <w:rFonts w:eastAsia="Times New Roman"/>
          <w:color w:val="333333"/>
          <w:lang w:eastAsia="bg-BG"/>
        </w:rPr>
        <w:t>) кандидати. (Приложение № 52</w:t>
      </w:r>
      <w:r>
        <w:rPr>
          <w:rFonts w:eastAsia="Times New Roman"/>
          <w:color w:val="333333"/>
          <w:lang w:eastAsia="bg-BG"/>
        </w:rPr>
        <w:t xml:space="preserve"> </w:t>
      </w:r>
      <w:r w:rsidRPr="002505C2">
        <w:rPr>
          <w:rFonts w:eastAsia="Times New Roman"/>
          <w:color w:val="333333"/>
          <w:lang w:eastAsia="bg-BG"/>
        </w:rPr>
        <w:t>-</w:t>
      </w:r>
      <w:r>
        <w:rPr>
          <w:rFonts w:eastAsia="Times New Roman"/>
          <w:color w:val="333333"/>
          <w:lang w:eastAsia="bg-BG"/>
        </w:rPr>
        <w:t xml:space="preserve"> </w:t>
      </w:r>
      <w:r w:rsidRPr="002505C2">
        <w:rPr>
          <w:rFonts w:eastAsia="Times New Roman"/>
          <w:color w:val="333333"/>
          <w:lang w:eastAsia="bg-BG"/>
        </w:rPr>
        <w:t>МИ от изборните книжа).</w:t>
      </w:r>
    </w:p>
    <w:p w:rsidR="00322D03" w:rsidRPr="002505C2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ПП ГЕРБ</w:t>
      </w:r>
      <w:r w:rsidRPr="001D25C8">
        <w:rPr>
          <w:rFonts w:eastAsia="Times New Roman"/>
          <w:color w:val="333333"/>
          <w:lang w:eastAsia="bg-BG"/>
        </w:rPr>
        <w:t xml:space="preserve">, </w:t>
      </w:r>
      <w:r w:rsidRPr="002505C2">
        <w:rPr>
          <w:rFonts w:eastAsia="Times New Roman"/>
          <w:color w:val="333333"/>
          <w:lang w:eastAsia="bg-BG"/>
        </w:rPr>
        <w:t xml:space="preserve">е регистрирана за участие в изборите за кметове на </w:t>
      </w:r>
      <w:r>
        <w:rPr>
          <w:rFonts w:eastAsia="Times New Roman"/>
          <w:color w:val="333333"/>
          <w:lang w:eastAsia="bg-BG"/>
        </w:rPr>
        <w:t>кметство</w:t>
      </w:r>
      <w:r w:rsidRPr="002505C2">
        <w:rPr>
          <w:rFonts w:eastAsia="Times New Roman"/>
          <w:color w:val="333333"/>
          <w:lang w:eastAsia="bg-BG"/>
        </w:rPr>
        <w:t xml:space="preserve">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2505C2">
        <w:rPr>
          <w:rFonts w:eastAsia="Times New Roman"/>
          <w:color w:val="333333"/>
          <w:lang w:eastAsia="bg-BG"/>
        </w:rPr>
        <w:t xml:space="preserve">, на 29 </w:t>
      </w:r>
      <w:r>
        <w:rPr>
          <w:rFonts w:eastAsia="Times New Roman"/>
          <w:color w:val="333333"/>
          <w:lang w:eastAsia="bg-BG"/>
        </w:rPr>
        <w:t>октомври 2023 г., с Решение № 18 -МИ/15</w:t>
      </w:r>
      <w:r w:rsidRPr="002505C2">
        <w:rPr>
          <w:rFonts w:eastAsia="Times New Roman"/>
          <w:color w:val="333333"/>
          <w:lang w:eastAsia="bg-BG"/>
        </w:rPr>
        <w:t xml:space="preserve">.09.2023 г. на 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2505C2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  <w:r w:rsidRPr="002505C2">
        <w:rPr>
          <w:rFonts w:eastAsia="Times New Roman"/>
          <w:color w:val="333333"/>
          <w:lang w:eastAsia="bg-BG"/>
        </w:rPr>
        <w:t>.</w:t>
      </w:r>
    </w:p>
    <w:p w:rsidR="00322D03" w:rsidRPr="002505C2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505C2">
        <w:rPr>
          <w:rFonts w:eastAsia="Times New Roman"/>
          <w:color w:val="333333"/>
          <w:lang w:eastAsia="bg-BG"/>
        </w:rPr>
        <w:t>Към заявлението са приложени изискуемите, съгласно Изборния кодекс документи, а именно:</w:t>
      </w:r>
    </w:p>
    <w:p w:rsidR="00322D03" w:rsidRPr="002505C2" w:rsidRDefault="00322D03" w:rsidP="00322D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Предложение от партията</w:t>
      </w:r>
      <w:r w:rsidRPr="002505C2">
        <w:rPr>
          <w:rFonts w:eastAsia="Times New Roman"/>
          <w:color w:val="333333"/>
          <w:lang w:eastAsia="bg-BG"/>
        </w:rPr>
        <w:t xml:space="preserve"> за регистрация на кандидатска листа за кмет на </w:t>
      </w:r>
      <w:r>
        <w:rPr>
          <w:rFonts w:eastAsia="Times New Roman"/>
          <w:color w:val="333333"/>
          <w:lang w:eastAsia="bg-BG"/>
        </w:rPr>
        <w:t>кметство</w:t>
      </w:r>
      <w:r w:rsidRPr="002505C2">
        <w:rPr>
          <w:rFonts w:eastAsia="Times New Roman"/>
          <w:color w:val="333333"/>
          <w:lang w:eastAsia="bg-BG"/>
        </w:rPr>
        <w:t xml:space="preserve"> при произвеждане на изборите за общински съветници и за кметове на 29 октомври 2023 г., представено и на технически носител (Приложение № 52</w:t>
      </w:r>
      <w:r>
        <w:rPr>
          <w:rFonts w:eastAsia="Times New Roman"/>
          <w:color w:val="333333"/>
          <w:lang w:eastAsia="bg-BG"/>
        </w:rPr>
        <w:t xml:space="preserve"> </w:t>
      </w:r>
      <w:r w:rsidRPr="002505C2">
        <w:rPr>
          <w:rFonts w:eastAsia="Times New Roman"/>
          <w:color w:val="333333"/>
          <w:lang w:eastAsia="bg-BG"/>
        </w:rPr>
        <w:t>-МИ).</w:t>
      </w:r>
    </w:p>
    <w:p w:rsidR="00322D03" w:rsidRPr="002505C2" w:rsidRDefault="00322D03" w:rsidP="00322D0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2505C2">
        <w:rPr>
          <w:rFonts w:eastAsia="Times New Roman"/>
          <w:color w:val="333333"/>
          <w:lang w:eastAsia="bg-BG"/>
        </w:rPr>
        <w:t>Заявление - декларация по образец (Приложение № 54 – МИ от изборните книжа) от кандидатите, че са съгласни да бъдат регистрирани от предложилата ги партия и че отговарят на условията по чл. 414, ал. 1, т. 3 във вр. с чл. 397, ал. 1 и чл. 413, ал.</w:t>
      </w:r>
      <w:r>
        <w:rPr>
          <w:rFonts w:eastAsia="Times New Roman"/>
          <w:color w:val="333333"/>
          <w:lang w:eastAsia="bg-BG"/>
        </w:rPr>
        <w:t xml:space="preserve"> 1, 3 и 4 от Изборния кодекс – 6</w:t>
      </w:r>
      <w:r w:rsidRPr="002505C2">
        <w:rPr>
          <w:rFonts w:eastAsia="Times New Roman"/>
          <w:color w:val="333333"/>
          <w:lang w:eastAsia="bg-BG"/>
        </w:rPr>
        <w:t xml:space="preserve"> (</w:t>
      </w:r>
      <w:r>
        <w:rPr>
          <w:rFonts w:eastAsia="Times New Roman"/>
          <w:color w:val="333333"/>
          <w:lang w:eastAsia="bg-BG"/>
        </w:rPr>
        <w:t>шест</w:t>
      </w:r>
      <w:r w:rsidRPr="002505C2">
        <w:rPr>
          <w:rFonts w:eastAsia="Times New Roman"/>
          <w:color w:val="333333"/>
          <w:lang w:eastAsia="bg-BG"/>
        </w:rPr>
        <w:t>) броя.</w:t>
      </w:r>
    </w:p>
    <w:p w:rsidR="00322D03" w:rsidRPr="002505C2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505C2">
        <w:rPr>
          <w:rFonts w:eastAsia="Times New Roman"/>
          <w:color w:val="333333"/>
          <w:lang w:eastAsia="bg-BG"/>
        </w:rPr>
        <w:lastRenderedPageBreak/>
        <w:t xml:space="preserve">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2505C2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  <w:r w:rsidRPr="002505C2">
        <w:rPr>
          <w:rFonts w:eastAsia="Times New Roman"/>
          <w:color w:val="333333"/>
          <w:lang w:eastAsia="bg-BG"/>
        </w:rPr>
        <w:t>, извърши проверка на представените документи и установи, че същите отговарят на особените изисквания на чл. 414, ал. 1, т. 1 и 3 Изборния кодекс.</w:t>
      </w:r>
    </w:p>
    <w:p w:rsidR="00322D03" w:rsidRPr="002505C2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505C2">
        <w:rPr>
          <w:rFonts w:eastAsia="Times New Roman"/>
          <w:color w:val="333333"/>
          <w:lang w:eastAsia="bg-BG"/>
        </w:rPr>
        <w:t xml:space="preserve">С оглед на горепосоченото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2505C2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  <w:r w:rsidRPr="002505C2">
        <w:rPr>
          <w:rFonts w:eastAsia="Times New Roman"/>
          <w:color w:val="333333"/>
          <w:lang w:eastAsia="bg-BG"/>
        </w:rPr>
        <w:t>  </w:t>
      </w:r>
    </w:p>
    <w:p w:rsidR="00322D03" w:rsidRPr="002505C2" w:rsidRDefault="00322D03" w:rsidP="00322D03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lang w:eastAsia="bg-BG"/>
        </w:rPr>
      </w:pPr>
      <w:r w:rsidRPr="002505C2">
        <w:rPr>
          <w:rFonts w:eastAsia="Times New Roman"/>
          <w:b/>
          <w:bCs/>
          <w:color w:val="333333"/>
          <w:lang w:eastAsia="bg-BG"/>
        </w:rPr>
        <w:t>Р Е Ш И:</w:t>
      </w:r>
    </w:p>
    <w:p w:rsidR="00322D03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505C2">
        <w:rPr>
          <w:rFonts w:eastAsia="Times New Roman"/>
          <w:b/>
          <w:bCs/>
          <w:color w:val="333333"/>
          <w:lang w:eastAsia="bg-BG"/>
        </w:rPr>
        <w:t>РЕГИСТРИРА</w:t>
      </w:r>
      <w:r w:rsidRPr="002505C2">
        <w:rPr>
          <w:rFonts w:eastAsia="Times New Roman"/>
          <w:color w:val="333333"/>
          <w:lang w:eastAsia="bg-BG"/>
        </w:rPr>
        <w:t> и </w:t>
      </w:r>
      <w:r w:rsidRPr="002505C2">
        <w:rPr>
          <w:rFonts w:eastAsia="Times New Roman"/>
          <w:b/>
          <w:bCs/>
          <w:color w:val="333333"/>
          <w:lang w:eastAsia="bg-BG"/>
        </w:rPr>
        <w:t>ОБЯВЯВА </w:t>
      </w:r>
      <w:r w:rsidRPr="002505C2">
        <w:rPr>
          <w:rFonts w:eastAsia="Times New Roman"/>
          <w:color w:val="333333"/>
          <w:lang w:eastAsia="bg-BG"/>
        </w:rPr>
        <w:t xml:space="preserve">кандидатите за кметове на </w:t>
      </w:r>
      <w:r>
        <w:rPr>
          <w:rFonts w:eastAsia="Times New Roman"/>
          <w:color w:val="333333"/>
          <w:lang w:eastAsia="bg-BG"/>
        </w:rPr>
        <w:t>кметства</w:t>
      </w:r>
      <w:r w:rsidRPr="002505C2">
        <w:rPr>
          <w:rFonts w:eastAsia="Times New Roman"/>
          <w:color w:val="333333"/>
          <w:lang w:eastAsia="bg-BG"/>
        </w:rPr>
        <w:t xml:space="preserve"> 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2505C2">
        <w:rPr>
          <w:rFonts w:eastAsia="Times New Roman"/>
          <w:color w:val="333333"/>
          <w:lang w:eastAsia="bg-BG"/>
        </w:rPr>
        <w:t xml:space="preserve">, издигнати от </w:t>
      </w:r>
      <w:r>
        <w:rPr>
          <w:rFonts w:eastAsia="Times New Roman"/>
          <w:color w:val="333333"/>
          <w:lang w:eastAsia="bg-BG"/>
        </w:rPr>
        <w:t>ПП ГЕРБ,</w:t>
      </w:r>
      <w:r w:rsidRPr="002505C2">
        <w:rPr>
          <w:rFonts w:eastAsia="Times New Roman"/>
          <w:color w:val="333333"/>
          <w:lang w:eastAsia="bg-BG"/>
        </w:rPr>
        <w:t xml:space="preserve"> за участие в изборите за общински съветници и за кметове на 29 октомври 2023 г.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2505C2">
        <w:rPr>
          <w:rFonts w:eastAsia="Times New Roman"/>
          <w:color w:val="333333"/>
          <w:lang w:eastAsia="bg-BG"/>
        </w:rPr>
        <w:t>, както следва: 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2409"/>
      </w:tblGrid>
      <w:tr w:rsidR="00322D03" w:rsidRPr="00000C43" w:rsidTr="0026594A">
        <w:trPr>
          <w:trHeight w:val="983"/>
          <w:jc w:val="center"/>
        </w:trPr>
        <w:tc>
          <w:tcPr>
            <w:tcW w:w="4678" w:type="dxa"/>
            <w:shd w:val="clear" w:color="000000" w:fill="F2F2F2"/>
            <w:noWrap/>
            <w:vAlign w:val="center"/>
            <w:hideMark/>
          </w:tcPr>
          <w:p w:rsidR="00322D03" w:rsidRPr="00000C43" w:rsidRDefault="00322D03" w:rsidP="002659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340AD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bg-BG"/>
              </w:rPr>
              <w:t>Собствено, бащино и фамилно</w:t>
            </w:r>
            <w:r w:rsidRPr="002505C2">
              <w:rPr>
                <w:rFonts w:eastAsia="Times New Roman"/>
                <w:b/>
                <w:bCs/>
                <w:color w:val="333333"/>
                <w:lang w:eastAsia="bg-BG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на кандидатите за кметове на кметства </w:t>
            </w:r>
          </w:p>
        </w:tc>
        <w:tc>
          <w:tcPr>
            <w:tcW w:w="1701" w:type="dxa"/>
            <w:shd w:val="clear" w:color="000000" w:fill="F2F2F2"/>
            <w:noWrap/>
            <w:vAlign w:val="center"/>
            <w:hideMark/>
          </w:tcPr>
          <w:p w:rsidR="00322D03" w:rsidRPr="00000C43" w:rsidRDefault="00322D03" w:rsidP="002659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000C43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bg-BG"/>
              </w:rPr>
              <w:t>ЕГН</w:t>
            </w:r>
          </w:p>
        </w:tc>
        <w:tc>
          <w:tcPr>
            <w:tcW w:w="2409" w:type="dxa"/>
            <w:shd w:val="clear" w:color="000000" w:fill="F2F2F2"/>
            <w:noWrap/>
            <w:vAlign w:val="center"/>
            <w:hideMark/>
          </w:tcPr>
          <w:p w:rsidR="00322D03" w:rsidRPr="00000C43" w:rsidRDefault="00322D03" w:rsidP="0026594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000C43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Кандидат за кмет на кметство </w:t>
            </w:r>
          </w:p>
        </w:tc>
      </w:tr>
      <w:tr w:rsidR="00322D03" w:rsidRPr="00000C43" w:rsidTr="0026594A">
        <w:trPr>
          <w:trHeight w:val="420"/>
          <w:jc w:val="center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22D03" w:rsidRPr="00000C43" w:rsidRDefault="00322D03" w:rsidP="002659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Таньо Иванов Иванов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2D03" w:rsidRPr="00000C43" w:rsidRDefault="00322D03" w:rsidP="002659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2D03" w:rsidRPr="00000C43" w:rsidRDefault="00322D03" w:rsidP="002659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bg-BG"/>
              </w:rPr>
            </w:pPr>
            <w:r w:rsidRPr="00000C43"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Горно Белево</w:t>
            </w:r>
          </w:p>
        </w:tc>
      </w:tr>
      <w:tr w:rsidR="00322D03" w:rsidRPr="00000C43" w:rsidTr="0026594A">
        <w:trPr>
          <w:trHeight w:val="420"/>
          <w:jc w:val="center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22D03" w:rsidRPr="00000C43" w:rsidRDefault="00322D03" w:rsidP="002659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Аврам Иванов Тотев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2D03" w:rsidRDefault="00322D03" w:rsidP="0026594A">
            <w:pPr>
              <w:spacing w:after="0"/>
            </w:pPr>
            <w:r w:rsidRPr="000C7B41"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2D03" w:rsidRPr="00000C43" w:rsidRDefault="00322D03" w:rsidP="002659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bg-BG"/>
              </w:rPr>
            </w:pPr>
            <w:r w:rsidRPr="00000C43"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Гранит</w:t>
            </w:r>
          </w:p>
        </w:tc>
      </w:tr>
      <w:tr w:rsidR="00322D03" w:rsidRPr="00000C43" w:rsidTr="0026594A">
        <w:trPr>
          <w:trHeight w:val="420"/>
          <w:jc w:val="center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22D03" w:rsidRPr="00000C43" w:rsidRDefault="00322D03" w:rsidP="002659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Димитър Костадинов Мурджов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2D03" w:rsidRDefault="00322D03" w:rsidP="0026594A">
            <w:pPr>
              <w:spacing w:after="0"/>
            </w:pPr>
            <w:r w:rsidRPr="000C7B41"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2D03" w:rsidRPr="00000C43" w:rsidRDefault="00322D03" w:rsidP="002659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bg-BG"/>
              </w:rPr>
            </w:pPr>
            <w:r w:rsidRPr="00000C43"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Мирово</w:t>
            </w:r>
          </w:p>
        </w:tc>
      </w:tr>
      <w:tr w:rsidR="00322D03" w:rsidRPr="00000C43" w:rsidTr="0026594A">
        <w:trPr>
          <w:trHeight w:val="420"/>
          <w:jc w:val="center"/>
        </w:trPr>
        <w:tc>
          <w:tcPr>
            <w:tcW w:w="4678" w:type="dxa"/>
            <w:shd w:val="clear" w:color="auto" w:fill="auto"/>
            <w:noWrap/>
            <w:vAlign w:val="bottom"/>
          </w:tcPr>
          <w:p w:rsidR="00322D03" w:rsidRPr="00000C43" w:rsidRDefault="00322D03" w:rsidP="002659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Светла Грозева Грозева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2D03" w:rsidRPr="000C7B41" w:rsidRDefault="00322D03" w:rsidP="0026594A">
            <w:pPr>
              <w:spacing w:after="0"/>
              <w:rPr>
                <w:rFonts w:eastAsia="Times New Roman"/>
                <w:color w:val="000000"/>
                <w:sz w:val="28"/>
                <w:szCs w:val="28"/>
                <w:lang w:eastAsia="bg-BG"/>
              </w:rPr>
            </w:pPr>
            <w:r w:rsidRPr="000C7B41"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  <w:tc>
          <w:tcPr>
            <w:tcW w:w="2409" w:type="dxa"/>
            <w:shd w:val="clear" w:color="auto" w:fill="auto"/>
            <w:noWrap/>
            <w:vAlign w:val="bottom"/>
          </w:tcPr>
          <w:p w:rsidR="00322D03" w:rsidRPr="00000C43" w:rsidRDefault="00322D03" w:rsidP="002659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Найденово</w:t>
            </w:r>
          </w:p>
        </w:tc>
      </w:tr>
      <w:tr w:rsidR="00322D03" w:rsidRPr="00000C43" w:rsidTr="0026594A">
        <w:trPr>
          <w:trHeight w:val="420"/>
          <w:jc w:val="center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22D03" w:rsidRPr="00000C43" w:rsidRDefault="00322D03" w:rsidP="002659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Никола Генов Чакъров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2D03" w:rsidRDefault="00322D03" w:rsidP="0026594A">
            <w:pPr>
              <w:spacing w:after="0"/>
            </w:pPr>
            <w:r w:rsidRPr="000C7B41"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2D03" w:rsidRPr="00000C43" w:rsidRDefault="00322D03" w:rsidP="002659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bg-BG"/>
              </w:rPr>
            </w:pPr>
            <w:r w:rsidRPr="00000C43"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Оризово</w:t>
            </w:r>
          </w:p>
        </w:tc>
      </w:tr>
      <w:tr w:rsidR="00322D03" w:rsidRPr="00000C43" w:rsidTr="0026594A">
        <w:trPr>
          <w:trHeight w:val="420"/>
          <w:jc w:val="center"/>
        </w:trPr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322D03" w:rsidRPr="00000C43" w:rsidRDefault="00322D03" w:rsidP="002659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Бойков Роков Бъзлев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22D03" w:rsidRDefault="00322D03" w:rsidP="0026594A">
            <w:pPr>
              <w:spacing w:after="0"/>
            </w:pPr>
            <w:r w:rsidRPr="000C7B41"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**********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322D03" w:rsidRPr="00000C43" w:rsidRDefault="00322D03" w:rsidP="0026594A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bg-BG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bg-BG"/>
              </w:rPr>
              <w:t>Православ</w:t>
            </w:r>
          </w:p>
        </w:tc>
      </w:tr>
    </w:tbl>
    <w:p w:rsidR="00322D03" w:rsidRPr="002505C2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</w:p>
    <w:p w:rsidR="00322D03" w:rsidRPr="002505C2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505C2">
        <w:rPr>
          <w:rFonts w:eastAsia="Times New Roman"/>
          <w:color w:val="333333"/>
          <w:lang w:eastAsia="bg-BG"/>
        </w:rPr>
        <w:t>Издава удостоверения за регистрация на горепосочените кандидати, съгласно Приложение № 67-МИ от изборните книжа.</w:t>
      </w:r>
    </w:p>
    <w:p w:rsidR="00322D03" w:rsidRPr="002505C2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2505C2">
        <w:rPr>
          <w:rFonts w:eastAsia="Times New Roman"/>
          <w:color w:val="333333"/>
          <w:lang w:eastAsia="bg-BG"/>
        </w:rP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:rsidR="00322D03" w:rsidRPr="002505C2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2505C2">
        <w:rPr>
          <w:rFonts w:eastAsia="Times New Roman"/>
          <w:color w:val="333333"/>
          <w:lang w:eastAsia="bg-BG"/>
        </w:rPr>
        <w:t xml:space="preserve">Председател: </w:t>
      </w:r>
      <w:r>
        <w:rPr>
          <w:rFonts w:eastAsia="Times New Roman"/>
          <w:color w:val="333333"/>
          <w:lang w:eastAsia="bg-BG"/>
        </w:rPr>
        <w:t>Маринка Грозева</w:t>
      </w:r>
    </w:p>
    <w:p w:rsidR="00322D03" w:rsidRPr="00B71AB4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Заместник п</w:t>
      </w:r>
      <w:r w:rsidRPr="00B71AB4">
        <w:rPr>
          <w:rFonts w:eastAsia="Times New Roman"/>
          <w:color w:val="333333"/>
          <w:lang w:eastAsia="bg-BG"/>
        </w:rPr>
        <w:t xml:space="preserve">редседател: </w:t>
      </w:r>
      <w:r>
        <w:rPr>
          <w:rFonts w:eastAsia="Times New Roman"/>
          <w:color w:val="333333"/>
          <w:lang w:eastAsia="bg-BG"/>
        </w:rPr>
        <w:t>Маньо Манев</w:t>
      </w:r>
    </w:p>
    <w:p w:rsidR="00322D03" w:rsidRPr="002505C2" w:rsidRDefault="00322D03" w:rsidP="00322D03"/>
    <w:p w:rsidR="00322D03" w:rsidRPr="00BF5C62" w:rsidRDefault="00322D03" w:rsidP="00322D03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t>ГЛАСУВАЛИ:</w:t>
      </w:r>
    </w:p>
    <w:p w:rsidR="00322D03" w:rsidRPr="00BF5C62" w:rsidRDefault="00322D03" w:rsidP="00322D03">
      <w:r w:rsidRPr="00BF5C62">
        <w:t>ПРЕДСЕДАТЕЛ: Маринка Петрова Грозева</w:t>
      </w:r>
      <w:r w:rsidRPr="00BF5C62">
        <w:rPr>
          <w:lang w:val="en-US"/>
        </w:rPr>
        <w:t xml:space="preserve"> – </w:t>
      </w:r>
      <w:r w:rsidRPr="00BF5C62">
        <w:t>„ЗА“</w:t>
      </w:r>
    </w:p>
    <w:p w:rsidR="00322D03" w:rsidRPr="00BF5C62" w:rsidRDefault="00322D03" w:rsidP="00322D03">
      <w:r w:rsidRPr="00BF5C62">
        <w:t xml:space="preserve">ЗАМ.-ПРЕДСЕДАТЕЛ: Красимира Иванова Дилякова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 xml:space="preserve">ЗАМ.-ПРЕДСЕДАТЕЛ: Михаил Крумов Тодоров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 xml:space="preserve">ЗАМ.-ПРЕДСЕДАТЕЛ: Маньо Желязков Манев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 xml:space="preserve">ЗАМ.-ПРЕДСЕДАТЕЛ: Пламена Стоянова Паскова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>ЧЛЕНОВЕ:</w:t>
      </w:r>
    </w:p>
    <w:p w:rsidR="00322D03" w:rsidRPr="00BF5C62" w:rsidRDefault="00322D03" w:rsidP="00322D03">
      <w:r w:rsidRPr="00BF5C62">
        <w:t xml:space="preserve">Гергана Христова Филипова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lastRenderedPageBreak/>
        <w:t xml:space="preserve">Стоян Колев Вълчев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 xml:space="preserve">Татяна Мариновна Митру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Default="00322D03" w:rsidP="00322D03">
      <w:r w:rsidRPr="00BF5C62">
        <w:t xml:space="preserve">Тоника Танева Танева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>Руси Кирилов Виденов</w:t>
      </w:r>
      <w:r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Default="00322D03" w:rsidP="00322D03">
      <w:r>
        <w:t xml:space="preserve">ГЛАСУВАЛИ 10 „за“ – 10 </w:t>
      </w:r>
      <w:r w:rsidRPr="00BF5C62">
        <w:t xml:space="preserve">решението е прието </w:t>
      </w:r>
      <w:r>
        <w:t>в 13:20</w:t>
      </w:r>
      <w:r w:rsidRPr="00BF5C62">
        <w:t xml:space="preserve"> часа</w:t>
      </w:r>
    </w:p>
    <w:p w:rsidR="00322D03" w:rsidRPr="0067262A" w:rsidRDefault="00322D03" w:rsidP="00322D0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>РЕШЕНИЕ</w:t>
      </w:r>
      <w:r w:rsidRPr="0067262A">
        <w:rPr>
          <w:rFonts w:eastAsia="Times New Roman"/>
          <w:color w:val="333333"/>
          <w:lang w:eastAsia="bg-BG"/>
        </w:rPr>
        <w:br/>
        <w:t xml:space="preserve">№ </w:t>
      </w:r>
      <w:r>
        <w:rPr>
          <w:rFonts w:eastAsia="Times New Roman"/>
          <w:color w:val="333333"/>
          <w:lang w:eastAsia="bg-BG"/>
        </w:rPr>
        <w:t>35 - МИ</w:t>
      </w:r>
      <w:r>
        <w:rPr>
          <w:rFonts w:eastAsia="Times New Roman"/>
          <w:color w:val="333333"/>
          <w:lang w:eastAsia="bg-BG"/>
        </w:rPr>
        <w:br/>
        <w:t>Братя Даскалови, 25</w:t>
      </w:r>
      <w:r w:rsidRPr="0067262A">
        <w:rPr>
          <w:rFonts w:eastAsia="Times New Roman"/>
          <w:color w:val="333333"/>
          <w:lang w:eastAsia="bg-BG"/>
        </w:rPr>
        <w:t>.09.2023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 xml:space="preserve">ОТНОСНО: Регистрация на кандидатската листа за общински съветници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 xml:space="preserve">, предложена от </w:t>
      </w:r>
      <w:r>
        <w:rPr>
          <w:rFonts w:eastAsia="Times New Roman"/>
          <w:color w:val="333333"/>
          <w:lang w:eastAsia="bg-BG"/>
        </w:rPr>
        <w:t>ПП ГЕРБ</w:t>
      </w:r>
      <w:r w:rsidRPr="0067262A">
        <w:rPr>
          <w:rFonts w:eastAsia="Times New Roman"/>
          <w:color w:val="333333"/>
          <w:lang w:eastAsia="bg-BG"/>
        </w:rPr>
        <w:t xml:space="preserve"> за участие в изборите за общински съветници и за кметове на 29 октомври 2023 г.,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>.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 xml:space="preserve">В 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  <w:r w:rsidRPr="0067262A">
        <w:rPr>
          <w:rFonts w:eastAsia="Times New Roman"/>
          <w:color w:val="333333"/>
          <w:lang w:eastAsia="bg-BG"/>
        </w:rPr>
        <w:t xml:space="preserve">, е </w:t>
      </w:r>
      <w:r>
        <w:rPr>
          <w:rFonts w:eastAsia="Times New Roman"/>
          <w:color w:val="333333"/>
          <w:lang w:eastAsia="bg-BG"/>
        </w:rPr>
        <w:t xml:space="preserve">постъпило предложение  с вх. № </w:t>
      </w:r>
      <w:r>
        <w:rPr>
          <w:rFonts w:eastAsia="Times New Roman"/>
          <w:lang w:eastAsia="bg-BG"/>
        </w:rPr>
        <w:t>2 - ОС</w:t>
      </w:r>
      <w:r w:rsidRPr="007108CB">
        <w:rPr>
          <w:rFonts w:eastAsia="Times New Roman"/>
          <w:lang w:eastAsia="bg-BG"/>
        </w:rPr>
        <w:t>/25</w:t>
      </w:r>
      <w:r w:rsidRPr="0067262A">
        <w:rPr>
          <w:rFonts w:eastAsia="Times New Roman"/>
          <w:color w:val="333333"/>
          <w:lang w:eastAsia="bg-BG"/>
        </w:rPr>
        <w:t xml:space="preserve">.09.2023 г.  в </w:t>
      </w:r>
      <w:r w:rsidRPr="007108CB">
        <w:rPr>
          <w:rFonts w:eastAsia="Times New Roman"/>
          <w:lang w:eastAsia="bg-BG"/>
        </w:rPr>
        <w:t xml:space="preserve">12:40 </w:t>
      </w:r>
      <w:r w:rsidRPr="0067262A">
        <w:rPr>
          <w:rFonts w:eastAsia="Times New Roman"/>
          <w:color w:val="333333"/>
          <w:lang w:eastAsia="bg-BG"/>
        </w:rPr>
        <w:t xml:space="preserve">часа, във Входящия регистър на кандидатите за общински съветници, </w:t>
      </w:r>
      <w:r w:rsidRPr="001D25C8">
        <w:rPr>
          <w:rFonts w:eastAsia="Times New Roman"/>
          <w:color w:val="333333"/>
          <w:lang w:eastAsia="bg-BG"/>
        </w:rPr>
        <w:t xml:space="preserve">от </w:t>
      </w:r>
      <w:r>
        <w:rPr>
          <w:rFonts w:eastAsia="Times New Roman"/>
          <w:lang w:eastAsia="bg-BG"/>
        </w:rPr>
        <w:t>Бойко Методиев Борисов чрез пълномощника Радостин Радославов Танев, чрез пълномощника Виолета Милчева Чакърова</w:t>
      </w:r>
      <w:r w:rsidRPr="0067262A">
        <w:rPr>
          <w:rFonts w:eastAsia="Times New Roman"/>
          <w:color w:val="333333"/>
          <w:lang w:eastAsia="bg-BG"/>
        </w:rPr>
        <w:t>, с искане за регистриране на </w:t>
      </w:r>
      <w:r w:rsidRPr="0067262A">
        <w:rPr>
          <w:rFonts w:eastAsia="Times New Roman"/>
          <w:b/>
          <w:bCs/>
          <w:color w:val="333333"/>
          <w:lang w:eastAsia="bg-BG"/>
        </w:rPr>
        <w:t>кандидатска листа за общински съветници</w:t>
      </w:r>
      <w:r w:rsidRPr="0067262A">
        <w:rPr>
          <w:rFonts w:eastAsia="Times New Roman"/>
          <w:color w:val="333333"/>
          <w:lang w:eastAsia="bg-BG"/>
        </w:rPr>
        <w:t> </w:t>
      </w:r>
      <w:r w:rsidRPr="0067262A">
        <w:rPr>
          <w:rFonts w:eastAsia="Times New Roman"/>
          <w:b/>
          <w:bCs/>
          <w:color w:val="333333"/>
          <w:lang w:eastAsia="bg-BG"/>
        </w:rPr>
        <w:t xml:space="preserve">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b/>
          <w:bCs/>
          <w:color w:val="333333"/>
          <w:lang w:eastAsia="bg-BG"/>
        </w:rPr>
        <w:t>,</w:t>
      </w:r>
      <w:r w:rsidRPr="0067262A">
        <w:rPr>
          <w:rFonts w:eastAsia="Times New Roman"/>
          <w:color w:val="333333"/>
          <w:lang w:eastAsia="bg-BG"/>
        </w:rPr>
        <w:t> при произвеждане на изборите за общински съветници и за кметове на 29 ок</w:t>
      </w:r>
      <w:r>
        <w:rPr>
          <w:rFonts w:eastAsia="Times New Roman"/>
          <w:color w:val="333333"/>
          <w:lang w:eastAsia="bg-BG"/>
        </w:rPr>
        <w:t>томври 2023 г., състоящо се от 13</w:t>
      </w:r>
      <w:r w:rsidRPr="0067262A">
        <w:rPr>
          <w:rFonts w:eastAsia="Times New Roman"/>
          <w:color w:val="333333"/>
          <w:lang w:eastAsia="bg-BG"/>
        </w:rPr>
        <w:t xml:space="preserve"> (</w:t>
      </w:r>
      <w:r>
        <w:rPr>
          <w:rFonts w:eastAsia="Times New Roman"/>
          <w:color w:val="333333"/>
          <w:lang w:eastAsia="bg-BG"/>
        </w:rPr>
        <w:t>тринадесет) кандидата</w:t>
      </w:r>
      <w:r w:rsidRPr="0067262A">
        <w:rPr>
          <w:rFonts w:eastAsia="Times New Roman"/>
          <w:color w:val="333333"/>
          <w:lang w:eastAsia="bg-BG"/>
        </w:rPr>
        <w:t>.</w:t>
      </w:r>
      <w:r>
        <w:rPr>
          <w:rFonts w:eastAsia="Times New Roman"/>
          <w:color w:val="333333"/>
          <w:lang w:eastAsia="bg-BG"/>
        </w:rPr>
        <w:t xml:space="preserve"> </w:t>
      </w:r>
      <w:r w:rsidRPr="0067262A">
        <w:rPr>
          <w:rFonts w:eastAsia="Times New Roman"/>
          <w:color w:val="333333"/>
          <w:lang w:eastAsia="bg-BG"/>
        </w:rPr>
        <w:t>(Приложение № 51-МИ от изборните книжа).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ПП ГЕРБ</w:t>
      </w:r>
      <w:r w:rsidRPr="0067262A">
        <w:rPr>
          <w:rFonts w:eastAsia="Times New Roman"/>
          <w:color w:val="333333"/>
          <w:lang w:eastAsia="bg-BG"/>
        </w:rPr>
        <w:t xml:space="preserve"> е регистрирана за участие в изборите за общински съветници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 xml:space="preserve"> на 29 </w:t>
      </w:r>
      <w:r>
        <w:rPr>
          <w:rFonts w:eastAsia="Times New Roman"/>
          <w:color w:val="333333"/>
          <w:lang w:eastAsia="bg-BG"/>
        </w:rPr>
        <w:t>октомври 2023 г., с Решение № 18 -МИ/15</w:t>
      </w:r>
      <w:r w:rsidRPr="0067262A">
        <w:rPr>
          <w:rFonts w:eastAsia="Times New Roman"/>
          <w:color w:val="333333"/>
          <w:lang w:eastAsia="bg-BG"/>
        </w:rPr>
        <w:t xml:space="preserve">.09.2023 г. на 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  <w:r w:rsidRPr="0067262A">
        <w:rPr>
          <w:rFonts w:eastAsia="Times New Roman"/>
          <w:color w:val="333333"/>
          <w:lang w:eastAsia="bg-BG"/>
        </w:rPr>
        <w:t>.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>Към заявлението са приложени изискуемите, съгласно Изборния кодекс документи, а именно:</w:t>
      </w:r>
    </w:p>
    <w:p w:rsidR="00322D03" w:rsidRPr="0067262A" w:rsidRDefault="00322D03" w:rsidP="00322D0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>Предложение от партия за регистрация на кандидатска листа за общински съветници при произвеждане на изборите за общински съветници и за кметове на 29 октомври 2023 г., представено и на технически носител (Приложение № 51-МИ).</w:t>
      </w:r>
    </w:p>
    <w:p w:rsidR="00322D03" w:rsidRPr="0067262A" w:rsidRDefault="00322D03" w:rsidP="00322D0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>Заявление - декларация по образец (Приложение № 54 – МИ от изборн</w:t>
      </w:r>
      <w:r>
        <w:rPr>
          <w:rFonts w:eastAsia="Times New Roman"/>
          <w:color w:val="333333"/>
          <w:lang w:eastAsia="bg-BG"/>
        </w:rPr>
        <w:t>ите книжа) от кандидатите, че са</w:t>
      </w:r>
      <w:r w:rsidRPr="0067262A">
        <w:rPr>
          <w:rFonts w:eastAsia="Times New Roman"/>
          <w:color w:val="333333"/>
          <w:lang w:eastAsia="bg-BG"/>
        </w:rPr>
        <w:t xml:space="preserve"> съглас</w:t>
      </w:r>
      <w:r>
        <w:rPr>
          <w:rFonts w:eastAsia="Times New Roman"/>
          <w:color w:val="333333"/>
          <w:lang w:eastAsia="bg-BG"/>
        </w:rPr>
        <w:t>ни да бъдат регистриран от предложилата ги партия и че отговарят</w:t>
      </w:r>
      <w:r w:rsidRPr="0067262A">
        <w:rPr>
          <w:rFonts w:eastAsia="Times New Roman"/>
          <w:color w:val="333333"/>
          <w:lang w:eastAsia="bg-BG"/>
        </w:rPr>
        <w:t xml:space="preserve"> на условията по чл. 414, ал. 1, т. 3 във вр. с чл. 397, ал. 1 и чл. 413, ал. </w:t>
      </w:r>
      <w:r>
        <w:rPr>
          <w:rFonts w:eastAsia="Times New Roman"/>
          <w:color w:val="333333"/>
          <w:lang w:eastAsia="bg-BG"/>
        </w:rPr>
        <w:t>1, 3 и 4 от Изборния кодекс – 13</w:t>
      </w:r>
      <w:r w:rsidRPr="0067262A">
        <w:rPr>
          <w:rFonts w:eastAsia="Times New Roman"/>
          <w:color w:val="333333"/>
          <w:lang w:eastAsia="bg-BG"/>
        </w:rPr>
        <w:t xml:space="preserve"> (</w:t>
      </w:r>
      <w:r>
        <w:rPr>
          <w:rFonts w:eastAsia="Times New Roman"/>
          <w:color w:val="333333"/>
          <w:lang w:eastAsia="bg-BG"/>
        </w:rPr>
        <w:t>тринадесет) броя</w:t>
      </w:r>
      <w:r w:rsidRPr="0067262A">
        <w:rPr>
          <w:rFonts w:eastAsia="Times New Roman"/>
          <w:color w:val="333333"/>
          <w:lang w:eastAsia="bg-BG"/>
        </w:rPr>
        <w:t>.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 xml:space="preserve">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  <w:r w:rsidRPr="0067262A">
        <w:rPr>
          <w:rFonts w:eastAsia="Times New Roman"/>
          <w:color w:val="333333"/>
          <w:lang w:eastAsia="bg-BG"/>
        </w:rPr>
        <w:t>, извърши проверка на представените документи и установи, че същите отговарят на особените изисквания на чл. 414, ал. 1, т. 1 и 3 Изборния кодекс.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 xml:space="preserve">С оглед на горепосоченото и на основание чл. 85, ал. 4 във връзка с чл. 87, ал. 1, т. 14 и чл. 417, ал. 1 от Изборния кодекс и Решение № 2122-МИ от 29.08.2023 г. на ЦИК, Общинска избирателна комисия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 xml:space="preserve">, област </w:t>
      </w:r>
      <w:r>
        <w:rPr>
          <w:rFonts w:eastAsia="Times New Roman"/>
          <w:color w:val="333333"/>
          <w:lang w:eastAsia="bg-BG"/>
        </w:rPr>
        <w:t>Стара Загора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center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b/>
          <w:bCs/>
          <w:color w:val="333333"/>
          <w:lang w:eastAsia="bg-BG"/>
        </w:rPr>
        <w:t>Р Е Ш И: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b/>
          <w:bCs/>
          <w:color w:val="333333"/>
          <w:lang w:eastAsia="bg-BG"/>
        </w:rPr>
        <w:lastRenderedPageBreak/>
        <w:t>РЕГИСТРИРА</w:t>
      </w:r>
      <w:r w:rsidRPr="0067262A">
        <w:rPr>
          <w:rFonts w:eastAsia="Times New Roman"/>
          <w:color w:val="333333"/>
          <w:lang w:eastAsia="bg-BG"/>
        </w:rPr>
        <w:t> и </w:t>
      </w:r>
      <w:r w:rsidRPr="0067262A">
        <w:rPr>
          <w:rFonts w:eastAsia="Times New Roman"/>
          <w:b/>
          <w:bCs/>
          <w:color w:val="333333"/>
          <w:lang w:eastAsia="bg-BG"/>
        </w:rPr>
        <w:t>ОБЯВЯВА </w:t>
      </w:r>
      <w:r w:rsidRPr="0067262A">
        <w:rPr>
          <w:rFonts w:eastAsia="Times New Roman"/>
          <w:color w:val="333333"/>
          <w:lang w:eastAsia="bg-BG"/>
        </w:rPr>
        <w:t>кандидатската листа за</w:t>
      </w:r>
      <w:r w:rsidRPr="0067262A">
        <w:rPr>
          <w:rFonts w:eastAsia="Times New Roman"/>
          <w:b/>
          <w:bCs/>
          <w:color w:val="333333"/>
          <w:lang w:eastAsia="bg-BG"/>
        </w:rPr>
        <w:t> общински съветници</w:t>
      </w:r>
      <w:r w:rsidRPr="0067262A">
        <w:rPr>
          <w:rFonts w:eastAsia="Times New Roman"/>
          <w:color w:val="333333"/>
          <w:lang w:eastAsia="bg-BG"/>
        </w:rPr>
        <w:t xml:space="preserve"> 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 xml:space="preserve">, издигната от </w:t>
      </w:r>
      <w:r>
        <w:rPr>
          <w:rFonts w:eastAsia="Times New Roman"/>
          <w:color w:val="333333"/>
          <w:lang w:eastAsia="bg-BG"/>
        </w:rPr>
        <w:t>ПП ГЕРБ</w:t>
      </w:r>
      <w:r w:rsidRPr="0067262A">
        <w:rPr>
          <w:rFonts w:eastAsia="Times New Roman"/>
          <w:color w:val="333333"/>
          <w:lang w:eastAsia="bg-BG"/>
        </w:rPr>
        <w:t xml:space="preserve"> за участие в изборите за общински съветници и за кметове на 29 октомври 2023 г. в община </w:t>
      </w:r>
      <w:r>
        <w:rPr>
          <w:rFonts w:eastAsia="Times New Roman"/>
          <w:color w:val="333333"/>
          <w:lang w:eastAsia="bg-BG"/>
        </w:rPr>
        <w:t>Братя Даскалови</w:t>
      </w:r>
      <w:r w:rsidRPr="0067262A">
        <w:rPr>
          <w:rFonts w:eastAsia="Times New Roman"/>
          <w:color w:val="333333"/>
          <w:lang w:eastAsia="bg-BG"/>
        </w:rPr>
        <w:t>, както следва:</w:t>
      </w:r>
    </w:p>
    <w:p w:rsidR="00322D03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7262A">
        <w:rPr>
          <w:rFonts w:eastAsia="Times New Roman"/>
          <w:color w:val="333333"/>
          <w:lang w:eastAsia="bg-BG"/>
        </w:rPr>
        <w:t> </w:t>
      </w:r>
    </w:p>
    <w:p w:rsidR="00322D03" w:rsidRPr="0067262A" w:rsidRDefault="00322D03" w:rsidP="00322D03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</w:p>
    <w:tbl>
      <w:tblPr>
        <w:tblW w:w="9490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2"/>
        <w:gridCol w:w="5153"/>
        <w:gridCol w:w="1625"/>
      </w:tblGrid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2D03" w:rsidRPr="0067262A" w:rsidRDefault="00322D03" w:rsidP="0026594A">
            <w:pPr>
              <w:spacing w:after="150" w:line="240" w:lineRule="auto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67262A">
              <w:rPr>
                <w:rFonts w:eastAsia="Times New Roman"/>
                <w:b/>
                <w:bCs/>
                <w:color w:val="333333"/>
                <w:lang w:eastAsia="bg-BG"/>
              </w:rPr>
              <w:t>Пореден номер на кандидата в решението за регистрация на листата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2D03" w:rsidRPr="0067262A" w:rsidRDefault="00322D03" w:rsidP="0026594A">
            <w:pPr>
              <w:spacing w:after="150" w:line="240" w:lineRule="auto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67262A">
              <w:rPr>
                <w:rFonts w:eastAsia="Times New Roman"/>
                <w:b/>
                <w:bCs/>
                <w:color w:val="333333"/>
                <w:lang w:eastAsia="bg-BG"/>
              </w:rPr>
              <w:t>Собствено, бащино и фамилно име на кандидата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22D03" w:rsidRPr="0067262A" w:rsidRDefault="00322D03" w:rsidP="0026594A">
            <w:pPr>
              <w:spacing w:after="150" w:line="240" w:lineRule="auto"/>
              <w:jc w:val="center"/>
              <w:rPr>
                <w:rFonts w:eastAsia="Times New Roman"/>
                <w:color w:val="333333"/>
                <w:lang w:eastAsia="bg-BG"/>
              </w:rPr>
            </w:pPr>
            <w:r w:rsidRPr="0067262A">
              <w:rPr>
                <w:rFonts w:eastAsia="Times New Roman"/>
                <w:b/>
                <w:bCs/>
                <w:color w:val="333333"/>
                <w:lang w:eastAsia="bg-BG"/>
              </w:rPr>
              <w:t>ЕГН</w:t>
            </w:r>
          </w:p>
        </w:tc>
      </w:tr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Pr="0067262A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1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Pr="0067262A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color w:val="333333"/>
                <w:lang w:eastAsia="bg-BG"/>
              </w:rPr>
              <w:t>Виолета Милчева Чакърова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Pr="0067262A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**********</w:t>
            </w:r>
          </w:p>
        </w:tc>
      </w:tr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2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rPr>
                <w:rFonts w:eastAsia="Times New Roman"/>
                <w:color w:val="333333"/>
                <w:lang w:eastAsia="bg-BG"/>
              </w:rPr>
              <w:t>Таня Минкова Чиликова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2D03" w:rsidRDefault="00322D03" w:rsidP="0026594A">
            <w:pPr>
              <w:spacing w:after="0"/>
            </w:pPr>
            <w:r w:rsidRPr="00FA4C39">
              <w:rPr>
                <w:rFonts w:eastAsia="Times New Roman"/>
                <w:b/>
                <w:bCs/>
                <w:color w:val="333333"/>
                <w:lang w:eastAsia="bg-BG"/>
              </w:rPr>
              <w:t>**********</w:t>
            </w:r>
          </w:p>
        </w:tc>
      </w:tr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3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rPr>
                <w:rFonts w:eastAsia="Times New Roman"/>
                <w:color w:val="333333"/>
                <w:lang w:eastAsia="bg-BG"/>
              </w:rPr>
              <w:t>Вълчан Генчев Танев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2D03" w:rsidRDefault="00322D03" w:rsidP="0026594A">
            <w:pPr>
              <w:spacing w:after="0"/>
            </w:pPr>
            <w:r w:rsidRPr="00FA4C39">
              <w:rPr>
                <w:rFonts w:eastAsia="Times New Roman"/>
                <w:b/>
                <w:bCs/>
                <w:color w:val="333333"/>
                <w:lang w:eastAsia="bg-BG"/>
              </w:rPr>
              <w:t>**********</w:t>
            </w:r>
          </w:p>
        </w:tc>
      </w:tr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4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rPr>
                <w:rFonts w:eastAsia="Times New Roman"/>
                <w:color w:val="333333"/>
                <w:lang w:eastAsia="bg-BG"/>
              </w:rPr>
              <w:t>Стоян Колев Павлов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2D03" w:rsidRDefault="00322D03" w:rsidP="0026594A">
            <w:pPr>
              <w:spacing w:after="0"/>
            </w:pPr>
            <w:r w:rsidRPr="00FA4C39">
              <w:rPr>
                <w:rFonts w:eastAsia="Times New Roman"/>
                <w:b/>
                <w:bCs/>
                <w:color w:val="333333"/>
                <w:lang w:eastAsia="bg-BG"/>
              </w:rPr>
              <w:t>**********</w:t>
            </w:r>
          </w:p>
        </w:tc>
      </w:tr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5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rPr>
                <w:rFonts w:eastAsia="Times New Roman"/>
                <w:color w:val="333333"/>
                <w:lang w:eastAsia="bg-BG"/>
              </w:rPr>
              <w:t>Бойко Роков Бъзлев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2D03" w:rsidRDefault="00322D03" w:rsidP="0026594A">
            <w:pPr>
              <w:spacing w:after="0"/>
            </w:pPr>
            <w:r w:rsidRPr="00FA4C39">
              <w:rPr>
                <w:rFonts w:eastAsia="Times New Roman"/>
                <w:b/>
                <w:bCs/>
                <w:color w:val="333333"/>
                <w:lang w:eastAsia="bg-BG"/>
              </w:rPr>
              <w:t>**********</w:t>
            </w:r>
          </w:p>
        </w:tc>
      </w:tr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6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rPr>
                <w:rFonts w:eastAsia="Times New Roman"/>
                <w:color w:val="333333"/>
                <w:lang w:eastAsia="bg-BG"/>
              </w:rPr>
              <w:t>Светла Грозева Грозева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2D03" w:rsidRDefault="00322D03" w:rsidP="0026594A">
            <w:pPr>
              <w:spacing w:after="0"/>
            </w:pPr>
            <w:r w:rsidRPr="00FA4C39">
              <w:rPr>
                <w:rFonts w:eastAsia="Times New Roman"/>
                <w:b/>
                <w:bCs/>
                <w:color w:val="333333"/>
                <w:lang w:eastAsia="bg-BG"/>
              </w:rPr>
              <w:t>**********</w:t>
            </w:r>
          </w:p>
        </w:tc>
      </w:tr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7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rPr>
                <w:rFonts w:eastAsia="Times New Roman"/>
                <w:color w:val="333333"/>
                <w:lang w:eastAsia="bg-BG"/>
              </w:rPr>
              <w:t>Таньо Иванов Иванов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2D03" w:rsidRDefault="00322D03" w:rsidP="0026594A">
            <w:pPr>
              <w:spacing w:after="0"/>
            </w:pPr>
            <w:r w:rsidRPr="00FA4C39">
              <w:rPr>
                <w:rFonts w:eastAsia="Times New Roman"/>
                <w:b/>
                <w:bCs/>
                <w:color w:val="333333"/>
                <w:lang w:eastAsia="bg-BG"/>
              </w:rPr>
              <w:t>**********</w:t>
            </w:r>
          </w:p>
        </w:tc>
      </w:tr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8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rPr>
                <w:rFonts w:eastAsia="Times New Roman"/>
                <w:color w:val="333333"/>
                <w:lang w:eastAsia="bg-BG"/>
              </w:rPr>
              <w:t>Атанас Дамянов Дамянов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2D03" w:rsidRDefault="00322D03" w:rsidP="0026594A">
            <w:pPr>
              <w:spacing w:after="0"/>
            </w:pPr>
            <w:r w:rsidRPr="00FA4C39">
              <w:rPr>
                <w:rFonts w:eastAsia="Times New Roman"/>
                <w:b/>
                <w:bCs/>
                <w:color w:val="333333"/>
                <w:lang w:eastAsia="bg-BG"/>
              </w:rPr>
              <w:t>**********</w:t>
            </w:r>
          </w:p>
        </w:tc>
      </w:tr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9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rPr>
                <w:rFonts w:eastAsia="Times New Roman"/>
                <w:color w:val="333333"/>
                <w:lang w:eastAsia="bg-BG"/>
              </w:rPr>
              <w:t>Желю Тодоров Желев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2D03" w:rsidRDefault="00322D03" w:rsidP="0026594A">
            <w:pPr>
              <w:spacing w:after="0"/>
            </w:pPr>
            <w:r w:rsidRPr="00FA4C39">
              <w:rPr>
                <w:rFonts w:eastAsia="Times New Roman"/>
                <w:b/>
                <w:bCs/>
                <w:color w:val="333333"/>
                <w:lang w:eastAsia="bg-BG"/>
              </w:rPr>
              <w:t>**********</w:t>
            </w:r>
          </w:p>
        </w:tc>
      </w:tr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10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rPr>
                <w:rFonts w:eastAsia="Times New Roman"/>
                <w:color w:val="333333"/>
                <w:lang w:eastAsia="bg-BG"/>
              </w:rPr>
              <w:t>Аврам Иванов Тотев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2D03" w:rsidRDefault="00322D03" w:rsidP="0026594A">
            <w:pPr>
              <w:spacing w:after="0"/>
            </w:pPr>
            <w:r w:rsidRPr="00FA4C39">
              <w:rPr>
                <w:rFonts w:eastAsia="Times New Roman"/>
                <w:b/>
                <w:bCs/>
                <w:color w:val="333333"/>
                <w:lang w:eastAsia="bg-BG"/>
              </w:rPr>
              <w:t>**********</w:t>
            </w:r>
          </w:p>
        </w:tc>
      </w:tr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11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rPr>
                <w:rFonts w:eastAsia="Times New Roman"/>
                <w:color w:val="333333"/>
                <w:lang w:eastAsia="bg-BG"/>
              </w:rPr>
              <w:t>Димитър Костадинов Мурджов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2D03" w:rsidRDefault="00322D03" w:rsidP="0026594A">
            <w:pPr>
              <w:spacing w:after="0"/>
            </w:pPr>
            <w:r w:rsidRPr="00FA4C39">
              <w:rPr>
                <w:rFonts w:eastAsia="Times New Roman"/>
                <w:b/>
                <w:bCs/>
                <w:color w:val="333333"/>
                <w:lang w:eastAsia="bg-BG"/>
              </w:rPr>
              <w:t>**********</w:t>
            </w:r>
          </w:p>
        </w:tc>
      </w:tr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12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rPr>
                <w:rFonts w:eastAsia="Times New Roman"/>
                <w:color w:val="333333"/>
                <w:lang w:eastAsia="bg-BG"/>
              </w:rPr>
              <w:t>Пенка Видева Атанасова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2D03" w:rsidRDefault="00322D03" w:rsidP="0026594A">
            <w:pPr>
              <w:spacing w:after="0"/>
            </w:pPr>
            <w:r w:rsidRPr="00FA4C39">
              <w:rPr>
                <w:rFonts w:eastAsia="Times New Roman"/>
                <w:b/>
                <w:bCs/>
                <w:color w:val="333333"/>
                <w:lang w:eastAsia="bg-BG"/>
              </w:rPr>
              <w:t>**********</w:t>
            </w:r>
          </w:p>
        </w:tc>
      </w:tr>
      <w:tr w:rsidR="00322D03" w:rsidRPr="0067262A" w:rsidTr="0026594A">
        <w:trPr>
          <w:jc w:val="center"/>
        </w:trPr>
        <w:tc>
          <w:tcPr>
            <w:tcW w:w="27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b/>
                <w:bCs/>
                <w:color w:val="333333"/>
                <w:lang w:eastAsia="bg-BG"/>
              </w:rPr>
            </w:pPr>
            <w:r>
              <w:rPr>
                <w:rFonts w:eastAsia="Times New Roman"/>
                <w:b/>
                <w:bCs/>
                <w:color w:val="333333"/>
                <w:lang w:eastAsia="bg-BG"/>
              </w:rPr>
              <w:t>13</w:t>
            </w:r>
          </w:p>
        </w:tc>
        <w:tc>
          <w:tcPr>
            <w:tcW w:w="51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22D03" w:rsidRDefault="00322D03" w:rsidP="0026594A">
            <w:pPr>
              <w:spacing w:after="0" w:line="240" w:lineRule="auto"/>
              <w:rPr>
                <w:rFonts w:eastAsia="Times New Roman"/>
                <w:color w:val="333333"/>
                <w:lang w:eastAsia="bg-BG"/>
              </w:rPr>
            </w:pPr>
            <w:r>
              <w:rPr>
                <w:rFonts w:eastAsia="Times New Roman"/>
                <w:color w:val="333333"/>
                <w:lang w:eastAsia="bg-BG"/>
              </w:rPr>
              <w:t>Елиан Миленов Тотев</w:t>
            </w:r>
          </w:p>
        </w:tc>
        <w:tc>
          <w:tcPr>
            <w:tcW w:w="16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22D03" w:rsidRDefault="00322D03" w:rsidP="0026594A">
            <w:pPr>
              <w:spacing w:after="0"/>
            </w:pPr>
            <w:r w:rsidRPr="00FA4C39">
              <w:rPr>
                <w:rFonts w:eastAsia="Times New Roman"/>
                <w:b/>
                <w:bCs/>
                <w:color w:val="333333"/>
                <w:lang w:eastAsia="bg-BG"/>
              </w:rPr>
              <w:t>**********</w:t>
            </w:r>
          </w:p>
        </w:tc>
      </w:tr>
    </w:tbl>
    <w:p w:rsidR="00322D03" w:rsidRDefault="00322D03" w:rsidP="00322D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22D03" w:rsidRPr="00B71AB4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B71AB4">
        <w:rPr>
          <w:rFonts w:eastAsia="Times New Roman"/>
          <w:color w:val="333333"/>
          <w:lang w:eastAsia="bg-BG"/>
        </w:rPr>
        <w:t>Издава удостоверения за регистрация на горепосочените кандидати, съгласно Приложение № 67-МИ от изборните книжа.</w:t>
      </w:r>
    </w:p>
    <w:p w:rsidR="00322D03" w:rsidRPr="00B71AB4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B71AB4">
        <w:rPr>
          <w:rFonts w:eastAsia="Times New Roman"/>
          <w:color w:val="333333"/>
          <w:lang w:eastAsia="bg-BG"/>
        </w:rP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:rsidR="00322D03" w:rsidRPr="00B71AB4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 w:rsidRPr="00B71AB4">
        <w:rPr>
          <w:rFonts w:eastAsia="Times New Roman"/>
          <w:color w:val="333333"/>
          <w:lang w:eastAsia="bg-BG"/>
        </w:rPr>
        <w:t>Председател: Маринка Грозева</w:t>
      </w:r>
    </w:p>
    <w:p w:rsidR="00322D03" w:rsidRPr="00B71AB4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  <w:r>
        <w:rPr>
          <w:rFonts w:eastAsia="Times New Roman"/>
          <w:color w:val="333333"/>
          <w:lang w:eastAsia="bg-BG"/>
        </w:rPr>
        <w:t>Заместник п</w:t>
      </w:r>
      <w:r w:rsidRPr="00B71AB4">
        <w:rPr>
          <w:rFonts w:eastAsia="Times New Roman"/>
          <w:color w:val="333333"/>
          <w:lang w:eastAsia="bg-BG"/>
        </w:rPr>
        <w:t xml:space="preserve">редседател: </w:t>
      </w:r>
      <w:r>
        <w:rPr>
          <w:rFonts w:eastAsia="Times New Roman"/>
          <w:color w:val="333333"/>
          <w:lang w:eastAsia="bg-BG"/>
        </w:rPr>
        <w:t>Маньо Манев</w:t>
      </w:r>
    </w:p>
    <w:p w:rsidR="00322D03" w:rsidRPr="00B71AB4" w:rsidRDefault="00322D03" w:rsidP="00322D03">
      <w:pPr>
        <w:shd w:val="clear" w:color="auto" w:fill="FFFFFF"/>
        <w:spacing w:after="150" w:line="240" w:lineRule="auto"/>
        <w:rPr>
          <w:rFonts w:eastAsia="Times New Roman"/>
          <w:color w:val="333333"/>
          <w:lang w:eastAsia="bg-BG"/>
        </w:rPr>
      </w:pPr>
    </w:p>
    <w:p w:rsidR="00322D03" w:rsidRPr="002505C2" w:rsidRDefault="00322D03" w:rsidP="00322D03"/>
    <w:p w:rsidR="00322D03" w:rsidRPr="00BF5C62" w:rsidRDefault="00322D03" w:rsidP="00322D03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</w:rPr>
      </w:pPr>
      <w:r>
        <w:t>ГЛАСУВАЛИ:</w:t>
      </w:r>
    </w:p>
    <w:p w:rsidR="00322D03" w:rsidRPr="00BF5C62" w:rsidRDefault="00322D03" w:rsidP="00322D03">
      <w:r w:rsidRPr="00BF5C62">
        <w:t>ПРЕДСЕДАТЕЛ: Маринка Петрова Грозева</w:t>
      </w:r>
      <w:r w:rsidRPr="00BF5C62">
        <w:rPr>
          <w:lang w:val="en-US"/>
        </w:rPr>
        <w:t xml:space="preserve"> – </w:t>
      </w:r>
      <w:r w:rsidRPr="00BF5C62">
        <w:t>„ЗА“</w:t>
      </w:r>
    </w:p>
    <w:p w:rsidR="00322D03" w:rsidRPr="00BF5C62" w:rsidRDefault="00322D03" w:rsidP="00322D03">
      <w:r w:rsidRPr="00BF5C62">
        <w:t xml:space="preserve">ЗАМ.-ПРЕДСЕДАТЕЛ: Красимира Иванова Дилякова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 xml:space="preserve">ЗАМ.-ПРЕДСЕДАТЕЛ: Михаил Крумов Тодоров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 xml:space="preserve">ЗАМ.-ПРЕДСЕДАТЕЛ: Маньо Желязков Манев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lastRenderedPageBreak/>
        <w:t xml:space="preserve">ЗАМ.-ПРЕДСЕДАТЕЛ: Пламена Стоянова Паскова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>ЧЛЕНОВЕ:</w:t>
      </w:r>
    </w:p>
    <w:p w:rsidR="00322D03" w:rsidRPr="00BF5C62" w:rsidRDefault="00322D03" w:rsidP="00322D03">
      <w:r w:rsidRPr="00BF5C62">
        <w:t xml:space="preserve">Гергана Христова Филипова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 xml:space="preserve">Стоян Колев Вълчев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 xml:space="preserve">Татяна Мариновна Митру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Default="00322D03" w:rsidP="00322D03">
      <w:r w:rsidRPr="00BF5C62">
        <w:t xml:space="preserve">Тоника Танева Танева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Pr="00BF5C62" w:rsidRDefault="00322D03" w:rsidP="00322D03">
      <w:r w:rsidRPr="00BF5C62">
        <w:t>Руси Кирилов Виденов</w:t>
      </w:r>
      <w:r>
        <w:t xml:space="preserve"> </w:t>
      </w:r>
      <w:r w:rsidRPr="00BF5C62">
        <w:rPr>
          <w:lang w:val="en-US"/>
        </w:rPr>
        <w:t xml:space="preserve">– </w:t>
      </w:r>
      <w:r w:rsidRPr="00BF5C62">
        <w:t>„ЗА“</w:t>
      </w:r>
    </w:p>
    <w:p w:rsidR="00322D03" w:rsidRDefault="00322D03" w:rsidP="00322D03">
      <w:r>
        <w:t xml:space="preserve">ГЛАСУВАЛИ 10 „за“ – 10 </w:t>
      </w:r>
      <w:r w:rsidRPr="00BF5C62">
        <w:t xml:space="preserve">решението е прието </w:t>
      </w:r>
      <w:r>
        <w:t>в 13:</w:t>
      </w:r>
      <w:r>
        <w:t>3</w:t>
      </w:r>
      <w:r>
        <w:t>0</w:t>
      </w:r>
      <w:r w:rsidRPr="00BF5C62">
        <w:t xml:space="preserve"> часа</w:t>
      </w:r>
    </w:p>
    <w:p w:rsidR="00322D03" w:rsidRDefault="00322D03" w:rsidP="00FE783E"/>
    <w:p w:rsidR="00322D03" w:rsidRDefault="001D36E4" w:rsidP="00FE783E">
      <w:r>
        <w:t>Поради изчерпване на дневният ред, заседанието беше закрито 14:00 ч.</w:t>
      </w:r>
      <w:bookmarkStart w:id="0" w:name="_GoBack"/>
      <w:bookmarkEnd w:id="0"/>
    </w:p>
    <w:p w:rsidR="00BF5C62" w:rsidRDefault="00734E3C" w:rsidP="007A1FAA">
      <w:pPr>
        <w:spacing w:after="0" w:line="360" w:lineRule="auto"/>
        <w:jc w:val="both"/>
        <w:rPr>
          <w:color w:val="333333"/>
        </w:rPr>
      </w:pPr>
      <w:r>
        <w:rPr>
          <w:color w:val="333333"/>
        </w:rPr>
        <w:t>М</w:t>
      </w:r>
      <w:r w:rsidR="007A1FAA" w:rsidRPr="00BF5C62">
        <w:rPr>
          <w:color w:val="333333"/>
        </w:rPr>
        <w:t>аринка Петрова Грозева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Красимира Иванова Дилякова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Михаил Крумов Тодоров</w:t>
      </w:r>
    </w:p>
    <w:p w:rsidR="00912B16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Маньо Желязков Манев</w:t>
      </w:r>
    </w:p>
    <w:p w:rsidR="00BF5C62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Пламена Стоянова Паскова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Гергана Христова Филипова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Стоян Колев Вълчев</w:t>
      </w:r>
    </w:p>
    <w:p w:rsidR="007A1FAA" w:rsidRPr="00BF5C62" w:rsidRDefault="007A1FAA" w:rsidP="007A1FAA">
      <w:pPr>
        <w:spacing w:after="0" w:line="360" w:lineRule="auto"/>
        <w:jc w:val="both"/>
        <w:rPr>
          <w:color w:val="333333"/>
        </w:rPr>
      </w:pPr>
      <w:r w:rsidRPr="00BF5C62">
        <w:rPr>
          <w:color w:val="333333"/>
        </w:rPr>
        <w:t>Татяна Мариновна Митру</w:t>
      </w:r>
    </w:p>
    <w:p w:rsidR="00F90F22" w:rsidRDefault="00F90F22" w:rsidP="00734E3C">
      <w:pPr>
        <w:spacing w:after="0" w:line="360" w:lineRule="auto"/>
        <w:jc w:val="both"/>
        <w:rPr>
          <w:color w:val="333333"/>
        </w:rPr>
      </w:pPr>
      <w:r>
        <w:rPr>
          <w:color w:val="333333"/>
        </w:rPr>
        <w:t>Тоника Танева Танев</w:t>
      </w:r>
      <w:r w:rsidR="00734E3C">
        <w:rPr>
          <w:color w:val="333333"/>
        </w:rPr>
        <w:t>а</w:t>
      </w:r>
    </w:p>
    <w:p w:rsidR="00322D03" w:rsidRDefault="00322D03" w:rsidP="00734E3C">
      <w:pPr>
        <w:spacing w:after="0" w:line="360" w:lineRule="auto"/>
        <w:jc w:val="both"/>
        <w:rPr>
          <w:color w:val="333333"/>
        </w:rPr>
      </w:pPr>
    </w:p>
    <w:p w:rsidR="00322D03" w:rsidRPr="00BF5C62" w:rsidRDefault="00322D03" w:rsidP="00734E3C">
      <w:pPr>
        <w:spacing w:after="0" w:line="360" w:lineRule="auto"/>
        <w:jc w:val="both"/>
        <w:rPr>
          <w:color w:val="333333"/>
        </w:rPr>
      </w:pPr>
    </w:p>
    <w:sectPr w:rsidR="00322D03" w:rsidRPr="00BF5C62" w:rsidSect="00CE6BA4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FEF" w:rsidRDefault="003C0FEF" w:rsidP="00B65B58">
      <w:pPr>
        <w:spacing w:after="0" w:line="240" w:lineRule="auto"/>
      </w:pPr>
      <w:r>
        <w:separator/>
      </w:r>
    </w:p>
  </w:endnote>
  <w:endnote w:type="continuationSeparator" w:id="0">
    <w:p w:rsidR="003C0FEF" w:rsidRDefault="003C0FEF" w:rsidP="00B65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453741"/>
      <w:docPartObj>
        <w:docPartGallery w:val="Page Numbers (Bottom of Page)"/>
        <w:docPartUnique/>
      </w:docPartObj>
    </w:sdtPr>
    <w:sdtEndPr/>
    <w:sdtContent>
      <w:p w:rsidR="00B65B58" w:rsidRDefault="00B65B5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6E4">
          <w:rPr>
            <w:noProof/>
          </w:rPr>
          <w:t>9</w:t>
        </w:r>
        <w:r>
          <w:fldChar w:fldCharType="end"/>
        </w:r>
      </w:p>
    </w:sdtContent>
  </w:sdt>
  <w:p w:rsidR="00B65B58" w:rsidRDefault="00B65B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FEF" w:rsidRDefault="003C0FEF" w:rsidP="00B65B58">
      <w:pPr>
        <w:spacing w:after="0" w:line="240" w:lineRule="auto"/>
      </w:pPr>
      <w:r>
        <w:separator/>
      </w:r>
    </w:p>
  </w:footnote>
  <w:footnote w:type="continuationSeparator" w:id="0">
    <w:p w:rsidR="003C0FEF" w:rsidRDefault="003C0FEF" w:rsidP="00B65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2260"/>
    <w:multiLevelType w:val="hybridMultilevel"/>
    <w:tmpl w:val="25048A98"/>
    <w:lvl w:ilvl="0" w:tplc="B268B8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A23059E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4793A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049A7"/>
    <w:multiLevelType w:val="multilevel"/>
    <w:tmpl w:val="9A32EF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31501"/>
    <w:multiLevelType w:val="hybridMultilevel"/>
    <w:tmpl w:val="5EE26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505D8"/>
    <w:multiLevelType w:val="hybridMultilevel"/>
    <w:tmpl w:val="CFA8001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C321AA"/>
    <w:multiLevelType w:val="multilevel"/>
    <w:tmpl w:val="5D3A18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20A6016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0A339D"/>
    <w:multiLevelType w:val="multilevel"/>
    <w:tmpl w:val="DBD4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2F46BF"/>
    <w:multiLevelType w:val="multilevel"/>
    <w:tmpl w:val="C2DC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8306D1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705746"/>
    <w:multiLevelType w:val="multilevel"/>
    <w:tmpl w:val="D70C8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8F3457"/>
    <w:multiLevelType w:val="multilevel"/>
    <w:tmpl w:val="5140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BB4569"/>
    <w:multiLevelType w:val="multilevel"/>
    <w:tmpl w:val="3DD6C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63234C"/>
    <w:multiLevelType w:val="multilevel"/>
    <w:tmpl w:val="88F6E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8E6629"/>
    <w:multiLevelType w:val="multilevel"/>
    <w:tmpl w:val="DBD4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F67454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F94D4C"/>
    <w:multiLevelType w:val="multilevel"/>
    <w:tmpl w:val="22A0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B06A88"/>
    <w:multiLevelType w:val="multilevel"/>
    <w:tmpl w:val="ECA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F97937"/>
    <w:multiLevelType w:val="hybridMultilevel"/>
    <w:tmpl w:val="FDF67CCE"/>
    <w:lvl w:ilvl="0" w:tplc="8F182FA4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"/>
  </w:num>
  <w:num w:numId="6">
    <w:abstractNumId w:val="6"/>
  </w:num>
  <w:num w:numId="7">
    <w:abstractNumId w:val="14"/>
  </w:num>
  <w:num w:numId="8">
    <w:abstractNumId w:val="8"/>
  </w:num>
  <w:num w:numId="9">
    <w:abstractNumId w:val="4"/>
  </w:num>
  <w:num w:numId="10">
    <w:abstractNumId w:val="19"/>
  </w:num>
  <w:num w:numId="11">
    <w:abstractNumId w:val="17"/>
  </w:num>
  <w:num w:numId="12">
    <w:abstractNumId w:val="10"/>
  </w:num>
  <w:num w:numId="13">
    <w:abstractNumId w:val="18"/>
  </w:num>
  <w:num w:numId="14">
    <w:abstractNumId w:val="0"/>
  </w:num>
  <w:num w:numId="15">
    <w:abstractNumId w:val="2"/>
  </w:num>
  <w:num w:numId="16">
    <w:abstractNumId w:val="1"/>
  </w:num>
  <w:num w:numId="17">
    <w:abstractNumId w:val="11"/>
  </w:num>
  <w:num w:numId="18">
    <w:abstractNumId w:val="16"/>
  </w:num>
  <w:num w:numId="19">
    <w:abstractNumId w:val="12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D0"/>
    <w:rsid w:val="00020010"/>
    <w:rsid w:val="000346AD"/>
    <w:rsid w:val="000B43EA"/>
    <w:rsid w:val="000D3B45"/>
    <w:rsid w:val="000E76D0"/>
    <w:rsid w:val="001472A4"/>
    <w:rsid w:val="001A2D79"/>
    <w:rsid w:val="001A7164"/>
    <w:rsid w:val="001D36E4"/>
    <w:rsid w:val="00277B0F"/>
    <w:rsid w:val="00322D03"/>
    <w:rsid w:val="00396AA1"/>
    <w:rsid w:val="003C0FEF"/>
    <w:rsid w:val="004440D7"/>
    <w:rsid w:val="004B472C"/>
    <w:rsid w:val="00654E1A"/>
    <w:rsid w:val="006849DD"/>
    <w:rsid w:val="006A282F"/>
    <w:rsid w:val="00734E3C"/>
    <w:rsid w:val="007A1FAA"/>
    <w:rsid w:val="008A6F3B"/>
    <w:rsid w:val="008C7FF3"/>
    <w:rsid w:val="00912B16"/>
    <w:rsid w:val="00931DF9"/>
    <w:rsid w:val="00B65B58"/>
    <w:rsid w:val="00BD6457"/>
    <w:rsid w:val="00BF5C62"/>
    <w:rsid w:val="00CA2E43"/>
    <w:rsid w:val="00CC09BA"/>
    <w:rsid w:val="00CE6BA4"/>
    <w:rsid w:val="00D2292F"/>
    <w:rsid w:val="00D2437E"/>
    <w:rsid w:val="00D606EE"/>
    <w:rsid w:val="00D73228"/>
    <w:rsid w:val="00E6153F"/>
    <w:rsid w:val="00EA343D"/>
    <w:rsid w:val="00F13E27"/>
    <w:rsid w:val="00F90F22"/>
    <w:rsid w:val="00FE3419"/>
    <w:rsid w:val="00FE783E"/>
    <w:rsid w:val="00FF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8577"/>
  <w15:chartTrackingRefBased/>
  <w15:docId w15:val="{B8991FE2-8A0D-43CB-B9E1-DB1CFFD1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0346AD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paragraph" w:styleId="a3">
    <w:name w:val="Normal (Web)"/>
    <w:basedOn w:val="a"/>
    <w:uiPriority w:val="99"/>
    <w:unhideWhenUsed/>
    <w:rsid w:val="000346AD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paragraph" w:styleId="a4">
    <w:name w:val="List Paragraph"/>
    <w:basedOn w:val="a"/>
    <w:uiPriority w:val="34"/>
    <w:qFormat/>
    <w:rsid w:val="00F13E27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F13E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F13E27"/>
    <w:rPr>
      <w:rFonts w:ascii="Courier New" w:eastAsia="Times New Roman" w:hAnsi="Courier New" w:cs="Courier New"/>
      <w:sz w:val="20"/>
      <w:szCs w:val="20"/>
      <w:lang w:eastAsia="bg-BG"/>
    </w:rPr>
  </w:style>
  <w:style w:type="table" w:styleId="a5">
    <w:name w:val="Table Grid"/>
    <w:basedOn w:val="a1"/>
    <w:uiPriority w:val="39"/>
    <w:rsid w:val="0002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6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96AA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5B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B65B58"/>
  </w:style>
  <w:style w:type="paragraph" w:styleId="aa">
    <w:name w:val="footer"/>
    <w:basedOn w:val="a"/>
    <w:link w:val="ab"/>
    <w:uiPriority w:val="99"/>
    <w:unhideWhenUsed/>
    <w:rsid w:val="00B65B5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B6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9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UEFI</dc:creator>
  <cp:keywords/>
  <dc:description/>
  <cp:lastModifiedBy>UEFI</cp:lastModifiedBy>
  <cp:revision>14</cp:revision>
  <cp:lastPrinted>2023-09-19T08:39:00Z</cp:lastPrinted>
  <dcterms:created xsi:type="dcterms:W3CDTF">2023-09-16T11:28:00Z</dcterms:created>
  <dcterms:modified xsi:type="dcterms:W3CDTF">2023-09-25T13:45:00Z</dcterms:modified>
</cp:coreProperties>
</file>