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D0" w:rsidRPr="00BF5C62" w:rsidRDefault="000E76D0" w:rsidP="000E76D0">
      <w:pPr>
        <w:jc w:val="center"/>
        <w:rPr>
          <w:b/>
        </w:rPr>
      </w:pPr>
      <w:r w:rsidRPr="00BF5C62">
        <w:rPr>
          <w:b/>
        </w:rPr>
        <w:t>ОБЩИНСКА ИЗБИРАТЕЛНА КОМИСИЯ  – БРАТЯ ДАСКАЛОВИ</w:t>
      </w:r>
    </w:p>
    <w:p w:rsidR="000E76D0" w:rsidRPr="00BF5C62" w:rsidRDefault="000E76D0" w:rsidP="00597B62">
      <w:pPr>
        <w:jc w:val="center"/>
        <w:rPr>
          <w:b/>
        </w:rPr>
      </w:pPr>
      <w:r w:rsidRPr="00BF5C62">
        <w:rPr>
          <w:b/>
        </w:rPr>
        <w:t>МЕСТНИ ИЗБОРИ 29.10.2023 ГОД.</w:t>
      </w:r>
    </w:p>
    <w:p w:rsidR="000E76D0" w:rsidRPr="00BF5C62" w:rsidRDefault="000E76D0" w:rsidP="000E76D0">
      <w:pPr>
        <w:jc w:val="center"/>
        <w:rPr>
          <w:b/>
        </w:rPr>
      </w:pPr>
      <w:r w:rsidRPr="00BF5C62">
        <w:rPr>
          <w:b/>
        </w:rPr>
        <w:t>ПРОТОКОЛ</w:t>
      </w:r>
    </w:p>
    <w:p w:rsidR="000E76D0" w:rsidRPr="00BF5C62" w:rsidRDefault="00BF0AA4" w:rsidP="000E76D0">
      <w:pPr>
        <w:jc w:val="center"/>
        <w:rPr>
          <w:b/>
        </w:rPr>
      </w:pPr>
      <w:r>
        <w:rPr>
          <w:b/>
        </w:rPr>
        <w:t>№ 20</w:t>
      </w:r>
    </w:p>
    <w:p w:rsidR="000E76D0" w:rsidRPr="00BF5C62" w:rsidRDefault="00BF0AA4" w:rsidP="004B472C">
      <w:pPr>
        <w:ind w:firstLine="708"/>
        <w:jc w:val="both"/>
      </w:pPr>
      <w:r>
        <w:t>На 28</w:t>
      </w:r>
      <w:r w:rsidR="00611D16">
        <w:t>.10</w:t>
      </w:r>
      <w:r w:rsidR="000E76D0" w:rsidRPr="00BF5C62">
        <w:t>.2023 год. се проведе заседание на Общинска избирателна комисия – Братя Даскалови, област Стара Загора, назначена с Решение № 2000 -МИ/24.08.202</w:t>
      </w:r>
      <w:r w:rsidR="00611D16">
        <w:t>3</w:t>
      </w:r>
      <w:r w:rsidR="000E76D0" w:rsidRPr="00BF5C62">
        <w:t xml:space="preserve">   год. на ЦИК за изборите за общински съветници и за кметове на 29 октомври 2023 год. в състав:</w:t>
      </w:r>
    </w:p>
    <w:p w:rsidR="000E76D0" w:rsidRPr="00BF5C62" w:rsidRDefault="000E76D0" w:rsidP="000E76D0">
      <w:r w:rsidRPr="00BF5C62">
        <w:t>ПРЕДСЕДАТЕЛ: Маринка Петрова Грозева</w:t>
      </w:r>
    </w:p>
    <w:p w:rsidR="000E76D0" w:rsidRPr="00BF5C62" w:rsidRDefault="000E76D0" w:rsidP="000E76D0">
      <w:r w:rsidRPr="00BF5C62">
        <w:t xml:space="preserve">ЗАМ.-ПРЕДСЕДАТЕЛ: Красимира Иванова </w:t>
      </w:r>
      <w:proofErr w:type="spellStart"/>
      <w:r w:rsidRPr="00BF5C62">
        <w:t>Дилякова</w:t>
      </w:r>
      <w:proofErr w:type="spellEnd"/>
    </w:p>
    <w:p w:rsidR="000E76D0" w:rsidRPr="00BF5C62" w:rsidRDefault="000E76D0" w:rsidP="000E76D0">
      <w:r w:rsidRPr="00BF5C62">
        <w:t>ЗАМ.-ПРЕДСЕДАТЕЛ: Михаил Крумов Тодоров</w:t>
      </w:r>
    </w:p>
    <w:p w:rsidR="000E76D0" w:rsidRPr="00BF5C62" w:rsidRDefault="000E76D0" w:rsidP="000E76D0">
      <w:r w:rsidRPr="00BF5C62">
        <w:t>ЗАМ.-ПРЕДСЕДАТЕЛ: Маньо Желязков Манев</w:t>
      </w:r>
    </w:p>
    <w:p w:rsidR="000E76D0" w:rsidRPr="00BF5C62" w:rsidRDefault="000E76D0" w:rsidP="000E76D0">
      <w:r w:rsidRPr="00BF5C62">
        <w:t>ЗАМ.-ПРЕДСЕДАТЕЛ: Пламена Стоянова Паскова</w:t>
      </w:r>
    </w:p>
    <w:p w:rsidR="000E76D0" w:rsidRPr="00BF5C62" w:rsidRDefault="000E76D0" w:rsidP="000E76D0">
      <w:r w:rsidRPr="00BF5C62">
        <w:t xml:space="preserve">СЕКРЕТАР: </w:t>
      </w:r>
      <w:proofErr w:type="spellStart"/>
      <w:r w:rsidRPr="00BF5C62">
        <w:t>Кадън</w:t>
      </w:r>
      <w:proofErr w:type="spellEnd"/>
      <w:r w:rsidRPr="00BF5C62">
        <w:t xml:space="preserve"> Алил Чука</w:t>
      </w:r>
    </w:p>
    <w:p w:rsidR="000E76D0" w:rsidRPr="00BF5C62" w:rsidRDefault="000E76D0" w:rsidP="000E76D0">
      <w:r w:rsidRPr="00BF5C62">
        <w:t>ЧЛЕНОВЕ:</w:t>
      </w:r>
    </w:p>
    <w:p w:rsidR="000E76D0" w:rsidRPr="00BF5C62" w:rsidRDefault="000E76D0" w:rsidP="000E76D0">
      <w:r w:rsidRPr="00BF5C62">
        <w:t>1.</w:t>
      </w:r>
      <w:r w:rsidRPr="00BF5C62">
        <w:tab/>
        <w:t>Гергана Христова Филипова</w:t>
      </w:r>
    </w:p>
    <w:p w:rsidR="000E76D0" w:rsidRPr="00BF5C62" w:rsidRDefault="000E76D0" w:rsidP="000E76D0">
      <w:r w:rsidRPr="00BF5C62">
        <w:t>2.</w:t>
      </w:r>
      <w:r w:rsidRPr="00BF5C62">
        <w:tab/>
        <w:t>Стоян Колев Вълчев</w:t>
      </w:r>
    </w:p>
    <w:p w:rsidR="000E76D0" w:rsidRPr="00BF5C62" w:rsidRDefault="000E76D0" w:rsidP="000E76D0">
      <w:r w:rsidRPr="00BF5C62">
        <w:t>3.</w:t>
      </w:r>
      <w:r w:rsidRPr="00BF5C62">
        <w:tab/>
        <w:t xml:space="preserve">Татяна </w:t>
      </w:r>
      <w:proofErr w:type="spellStart"/>
      <w:r w:rsidRPr="00BF5C62">
        <w:t>Мариновна</w:t>
      </w:r>
      <w:proofErr w:type="spellEnd"/>
      <w:r w:rsidRPr="00BF5C62">
        <w:t xml:space="preserve"> </w:t>
      </w:r>
      <w:proofErr w:type="spellStart"/>
      <w:r w:rsidRPr="00BF5C62">
        <w:t>Митру</w:t>
      </w:r>
      <w:proofErr w:type="spellEnd"/>
    </w:p>
    <w:p w:rsidR="000E76D0" w:rsidRPr="00BF5C62" w:rsidRDefault="000E76D0" w:rsidP="000E76D0">
      <w:r w:rsidRPr="00BF5C62">
        <w:t>4.</w:t>
      </w:r>
      <w:r w:rsidRPr="00BF5C62">
        <w:tab/>
        <w:t xml:space="preserve">Тоника Танева </w:t>
      </w:r>
      <w:proofErr w:type="spellStart"/>
      <w:r w:rsidRPr="00BF5C62">
        <w:t>Танева</w:t>
      </w:r>
      <w:proofErr w:type="spellEnd"/>
    </w:p>
    <w:p w:rsidR="000E76D0" w:rsidRPr="00BF5C62" w:rsidRDefault="000E76D0" w:rsidP="000E76D0">
      <w:r w:rsidRPr="00BF5C62">
        <w:t>5.</w:t>
      </w:r>
      <w:r w:rsidRPr="00BF5C62">
        <w:tab/>
        <w:t>Руси Кирилов Виденов</w:t>
      </w:r>
    </w:p>
    <w:p w:rsidR="00D2437E" w:rsidRDefault="00FB6399" w:rsidP="000E76D0">
      <w:r>
        <w:tab/>
        <w:t>Присъстват всички 11</w:t>
      </w:r>
      <w:r w:rsidR="000E76D0" w:rsidRPr="00BF5C62">
        <w:t xml:space="preserve"> члена</w:t>
      </w:r>
      <w:r>
        <w:t>.</w:t>
      </w:r>
    </w:p>
    <w:p w:rsidR="00050ED6" w:rsidRDefault="00050ED6" w:rsidP="00BA228B">
      <w:pPr>
        <w:spacing w:after="0" w:line="240" w:lineRule="auto"/>
        <w:ind w:right="-30"/>
        <w:jc w:val="center"/>
        <w:rPr>
          <w:rFonts w:eastAsia="Calibri"/>
          <w:b/>
          <w:sz w:val="28"/>
          <w:szCs w:val="28"/>
        </w:rPr>
      </w:pPr>
    </w:p>
    <w:p w:rsidR="00BA228B" w:rsidRDefault="00BA228B" w:rsidP="00BA228B">
      <w:pPr>
        <w:spacing w:after="0" w:line="240" w:lineRule="auto"/>
        <w:ind w:right="-30"/>
        <w:jc w:val="center"/>
        <w:rPr>
          <w:rFonts w:eastAsia="Calibri"/>
          <w:b/>
          <w:sz w:val="28"/>
          <w:szCs w:val="28"/>
        </w:rPr>
      </w:pPr>
      <w:r w:rsidRPr="006926FD">
        <w:rPr>
          <w:rFonts w:eastAsia="Calibri"/>
          <w:b/>
          <w:sz w:val="28"/>
          <w:szCs w:val="28"/>
        </w:rPr>
        <w:t xml:space="preserve">ДНЕВЕН РЕД 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6940"/>
        <w:gridCol w:w="1953"/>
      </w:tblGrid>
      <w:tr w:rsidR="00774F01" w:rsidRPr="00774F01" w:rsidTr="0014160A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01" w:rsidRPr="00774F01" w:rsidRDefault="00774F01" w:rsidP="00774F01">
            <w:pPr>
              <w:spacing w:before="240" w:after="120" w:line="440" w:lineRule="atLeast"/>
              <w:rPr>
                <w:rFonts w:eastAsia="Calibri"/>
                <w:b/>
                <w:sz w:val="26"/>
                <w:szCs w:val="26"/>
              </w:rPr>
            </w:pPr>
            <w:r w:rsidRPr="00774F01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01" w:rsidRPr="00774F01" w:rsidRDefault="00774F01" w:rsidP="00774F01">
            <w:pPr>
              <w:spacing w:before="240" w:after="120" w:line="44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74F01">
              <w:rPr>
                <w:rFonts w:eastAsia="Calibri"/>
                <w:b/>
                <w:sz w:val="26"/>
                <w:szCs w:val="26"/>
              </w:rPr>
              <w:t>Материали за заседанието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01" w:rsidRPr="00774F01" w:rsidRDefault="00774F01" w:rsidP="00774F01">
            <w:pPr>
              <w:spacing w:before="240" w:after="120" w:line="44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74F01">
              <w:rPr>
                <w:rFonts w:eastAsia="Calibri"/>
                <w:b/>
                <w:sz w:val="26"/>
                <w:szCs w:val="26"/>
              </w:rPr>
              <w:t xml:space="preserve">Член </w:t>
            </w:r>
            <w:r w:rsidRPr="00774F01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r w:rsidRPr="00774F01">
              <w:rPr>
                <w:rFonts w:eastAsia="Calibri"/>
                <w:b/>
                <w:sz w:val="26"/>
                <w:szCs w:val="26"/>
              </w:rPr>
              <w:t>на ОИК</w:t>
            </w:r>
          </w:p>
          <w:p w:rsidR="00774F01" w:rsidRPr="00774F01" w:rsidRDefault="00774F01" w:rsidP="00774F01">
            <w:pPr>
              <w:spacing w:before="240" w:after="120" w:line="44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74F01">
              <w:rPr>
                <w:rFonts w:eastAsia="Calibri"/>
                <w:b/>
                <w:sz w:val="26"/>
                <w:szCs w:val="26"/>
              </w:rPr>
              <w:t>докладчик</w:t>
            </w:r>
          </w:p>
        </w:tc>
      </w:tr>
      <w:tr w:rsidR="00080B2F" w:rsidRPr="00774F01" w:rsidTr="00080B2F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2F" w:rsidRPr="00774F01" w:rsidRDefault="00080B2F" w:rsidP="00080B2F">
            <w:pPr>
              <w:spacing w:after="0" w:line="440" w:lineRule="atLeas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A4" w:rsidRPr="00FD5B75" w:rsidRDefault="00BF0AA4" w:rsidP="00BF0AA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color w:val="333333"/>
                <w:lang w:eastAsia="bg-BG"/>
              </w:rPr>
            </w:pPr>
            <w:r w:rsidRPr="00FD5B75">
              <w:rPr>
                <w:rFonts w:eastAsia="Times New Roman"/>
                <w:color w:val="333333"/>
                <w:lang w:eastAsia="bg-BG"/>
              </w:rPr>
              <w:t xml:space="preserve">ОТНОСНО: Публикуване на списък на упълномощените представители на </w:t>
            </w:r>
            <w:r>
              <w:rPr>
                <w:rFonts w:eastAsia="Times New Roman"/>
                <w:color w:val="333333"/>
                <w:lang w:eastAsia="bg-BG"/>
              </w:rPr>
              <w:t>МК „ЗЕМЕДЕЛСКИ НАРОДЕН СЪЮЗ“</w:t>
            </w:r>
            <w:r w:rsidRPr="00FD5B75">
              <w:rPr>
                <w:rFonts w:eastAsia="Times New Roman"/>
                <w:color w:val="333333"/>
                <w:lang w:eastAsia="bg-BG"/>
              </w:rPr>
              <w:t xml:space="preserve"> за участие в изборите за общински съветници и за кметове на 29.10.2023 г.</w:t>
            </w:r>
          </w:p>
          <w:p w:rsidR="00080B2F" w:rsidRPr="005E307E" w:rsidRDefault="00080B2F" w:rsidP="00080B2F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color w:val="333333"/>
                <w:lang w:eastAsia="bg-BG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2F" w:rsidRPr="00774F01" w:rsidRDefault="00080B2F" w:rsidP="00080B2F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774F01">
              <w:rPr>
                <w:rFonts w:eastAsia="Calibri"/>
                <w:sz w:val="26"/>
                <w:szCs w:val="26"/>
              </w:rPr>
              <w:t>Председателя</w:t>
            </w:r>
          </w:p>
        </w:tc>
      </w:tr>
    </w:tbl>
    <w:p w:rsidR="00774F01" w:rsidRPr="00774F01" w:rsidRDefault="00774F01" w:rsidP="00774F01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0346AD" w:rsidRDefault="000346AD" w:rsidP="00982AB0">
      <w:pPr>
        <w:spacing w:line="360" w:lineRule="auto"/>
        <w:ind w:left="2832" w:firstLine="708"/>
        <w:rPr>
          <w:u w:val="single"/>
        </w:rPr>
      </w:pPr>
      <w:r w:rsidRPr="00BF5C62">
        <w:rPr>
          <w:u w:val="single"/>
        </w:rPr>
        <w:t>По т 1 от дневни ред</w:t>
      </w:r>
    </w:p>
    <w:p w:rsidR="005E307E" w:rsidRPr="00FD5B75" w:rsidRDefault="00101C0E" w:rsidP="005E307E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333333"/>
          <w:lang w:eastAsia="bg-BG"/>
        </w:rPr>
      </w:pPr>
      <w:r>
        <w:lastRenderedPageBreak/>
        <w:t xml:space="preserve">     </w:t>
      </w:r>
      <w:r w:rsidR="005E307E" w:rsidRPr="00FD5B75">
        <w:rPr>
          <w:rFonts w:eastAsia="Times New Roman"/>
          <w:color w:val="333333"/>
          <w:lang w:eastAsia="bg-BG"/>
        </w:rPr>
        <w:t>ОБЩИНСКА ИЗБИРАТЕЛНА КОМИСИЯ БРАТЯ ДАСКАЛОВИ</w:t>
      </w:r>
    </w:p>
    <w:p w:rsidR="00BF0AA4" w:rsidRPr="00FD5B75" w:rsidRDefault="00BF0AA4" w:rsidP="00BF0AA4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333333"/>
          <w:lang w:eastAsia="bg-BG"/>
        </w:rPr>
      </w:pPr>
      <w:r w:rsidRPr="00FD5B75">
        <w:rPr>
          <w:rFonts w:eastAsia="Times New Roman"/>
          <w:color w:val="333333"/>
          <w:lang w:eastAsia="bg-BG"/>
        </w:rPr>
        <w:t>ОБЩИНСКА ИЗБИРАТЕЛНА КОМИСИЯ БРАТЯ ДАСКАЛОВИ</w:t>
      </w:r>
    </w:p>
    <w:p w:rsidR="00BF0AA4" w:rsidRPr="0084346E" w:rsidRDefault="00BF0AA4" w:rsidP="00BF0AA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333333"/>
          <w:lang w:eastAsia="bg-BG"/>
        </w:rPr>
      </w:pPr>
      <w:r>
        <w:rPr>
          <w:rFonts w:eastAsia="Times New Roman"/>
          <w:color w:val="333333"/>
          <w:lang w:eastAsia="bg-BG"/>
        </w:rPr>
        <w:t>РЕШЕНИЕ</w:t>
      </w:r>
      <w:r>
        <w:rPr>
          <w:rFonts w:eastAsia="Times New Roman"/>
          <w:color w:val="333333"/>
          <w:lang w:eastAsia="bg-BG"/>
        </w:rPr>
        <w:br/>
        <w:t>№ 79</w:t>
      </w:r>
      <w:r w:rsidRPr="00FD5B75">
        <w:rPr>
          <w:rFonts w:eastAsia="Times New Roman"/>
          <w:color w:val="333333"/>
          <w:lang w:eastAsia="bg-BG"/>
        </w:rPr>
        <w:t xml:space="preserve"> -</w:t>
      </w:r>
      <w:r w:rsidRPr="00FD5B75">
        <w:rPr>
          <w:rFonts w:eastAsia="Times New Roman"/>
          <w:color w:val="333333"/>
          <w:lang w:val="en-US" w:eastAsia="bg-BG"/>
        </w:rPr>
        <w:t xml:space="preserve"> </w:t>
      </w:r>
      <w:r>
        <w:rPr>
          <w:rFonts w:eastAsia="Times New Roman"/>
          <w:color w:val="333333"/>
          <w:lang w:eastAsia="bg-BG"/>
        </w:rPr>
        <w:t>МИ</w:t>
      </w:r>
      <w:r>
        <w:rPr>
          <w:rFonts w:eastAsia="Times New Roman"/>
          <w:color w:val="333333"/>
          <w:lang w:eastAsia="bg-BG"/>
        </w:rPr>
        <w:br/>
        <w:t>Братя Даскалови, 28</w:t>
      </w:r>
      <w:r w:rsidRPr="00FD5B75">
        <w:rPr>
          <w:rFonts w:eastAsia="Times New Roman"/>
          <w:color w:val="333333"/>
          <w:lang w:eastAsia="bg-BG"/>
        </w:rPr>
        <w:t>.</w:t>
      </w:r>
      <w:r w:rsidRPr="00FD5B75">
        <w:rPr>
          <w:rFonts w:eastAsia="Times New Roman"/>
          <w:color w:val="333333"/>
          <w:lang w:val="en-US" w:eastAsia="bg-BG"/>
        </w:rPr>
        <w:t>1</w:t>
      </w:r>
      <w:r w:rsidRPr="00FD5B75">
        <w:rPr>
          <w:rFonts w:eastAsia="Times New Roman"/>
          <w:color w:val="333333"/>
          <w:lang w:eastAsia="bg-BG"/>
        </w:rPr>
        <w:t>0.2023 г.</w:t>
      </w:r>
    </w:p>
    <w:p w:rsidR="00BF0AA4" w:rsidRPr="00FD5B75" w:rsidRDefault="00BF0AA4" w:rsidP="00BF0AA4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  <w:lang w:eastAsia="bg-BG"/>
        </w:rPr>
      </w:pPr>
      <w:r w:rsidRPr="00FD5B75">
        <w:rPr>
          <w:rFonts w:eastAsia="Times New Roman"/>
          <w:color w:val="333333"/>
          <w:lang w:eastAsia="bg-BG"/>
        </w:rPr>
        <w:t xml:space="preserve">ОТНОСНО: Публикуване на списък на упълномощените представители на </w:t>
      </w:r>
      <w:r>
        <w:rPr>
          <w:rFonts w:eastAsia="Times New Roman"/>
          <w:color w:val="333333"/>
          <w:lang w:eastAsia="bg-BG"/>
        </w:rPr>
        <w:t>МК „ЗЕМЕДЕЛСКИ НАРОДЕН СЪЮЗ“</w:t>
      </w:r>
      <w:r w:rsidRPr="00FD5B75">
        <w:rPr>
          <w:rFonts w:eastAsia="Times New Roman"/>
          <w:color w:val="333333"/>
          <w:lang w:eastAsia="bg-BG"/>
        </w:rPr>
        <w:t xml:space="preserve"> за участие в изборите за общински съветници и за кметове на 29.10.2023 г.</w:t>
      </w:r>
    </w:p>
    <w:p w:rsidR="00BF0AA4" w:rsidRPr="00FD5B75" w:rsidRDefault="00BF0AA4" w:rsidP="00BF0AA4">
      <w:pPr>
        <w:shd w:val="clear" w:color="auto" w:fill="FFFFFF"/>
        <w:spacing w:after="150" w:line="240" w:lineRule="auto"/>
        <w:ind w:firstLine="708"/>
        <w:jc w:val="both"/>
        <w:rPr>
          <w:rFonts w:eastAsia="Times New Roman"/>
          <w:color w:val="333333"/>
          <w:lang w:eastAsia="bg-BG"/>
        </w:rPr>
      </w:pPr>
      <w:r w:rsidRPr="00FD5B75">
        <w:rPr>
          <w:rFonts w:eastAsia="Times New Roman"/>
          <w:color w:val="333333"/>
          <w:lang w:eastAsia="bg-BG"/>
        </w:rPr>
        <w:t xml:space="preserve">Постъпил е Списък на упълномощени представители (Приложение № 77-МИ към Решение № 2664-МИ от 13.10.2023 г.) </w:t>
      </w:r>
      <w:r>
        <w:rPr>
          <w:rFonts w:eastAsia="Times New Roman"/>
          <w:color w:val="333333"/>
          <w:lang w:eastAsia="bg-BG"/>
        </w:rPr>
        <w:t>от Иван Димитров Жеков, представляващ МК „ЗЕМЕДЕЛСКИ НАРОДЕН СЪЮЗ“.</w:t>
      </w:r>
    </w:p>
    <w:p w:rsidR="00BF0AA4" w:rsidRPr="00FD5B75" w:rsidRDefault="00BF0AA4" w:rsidP="00BF0AA4">
      <w:pPr>
        <w:shd w:val="clear" w:color="auto" w:fill="FFFFFF"/>
        <w:spacing w:after="150" w:line="240" w:lineRule="auto"/>
        <w:ind w:firstLine="708"/>
        <w:jc w:val="both"/>
        <w:rPr>
          <w:rFonts w:eastAsia="Times New Roman"/>
          <w:color w:val="333333"/>
          <w:lang w:eastAsia="bg-BG"/>
        </w:rPr>
      </w:pPr>
      <w:r w:rsidRPr="00FD5B75">
        <w:rPr>
          <w:rFonts w:eastAsia="Times New Roman"/>
          <w:color w:val="333333"/>
          <w:lang w:eastAsia="bg-BG"/>
        </w:rPr>
        <w:t>Списъкът на упълномощените представители е представен на хартиен носител и на технически носител в</w:t>
      </w:r>
      <w:r>
        <w:rPr>
          <w:rFonts w:eastAsia="Times New Roman"/>
          <w:color w:val="333333"/>
          <w:lang w:eastAsia="bg-BG"/>
        </w:rPr>
        <w:t xml:space="preserve"> </w:t>
      </w:r>
      <w:proofErr w:type="spellStart"/>
      <w:r>
        <w:rPr>
          <w:rFonts w:eastAsia="Times New Roman"/>
          <w:color w:val="333333"/>
          <w:lang w:eastAsia="bg-BG"/>
        </w:rPr>
        <w:t>excel</w:t>
      </w:r>
      <w:proofErr w:type="spellEnd"/>
      <w:r>
        <w:rPr>
          <w:rFonts w:eastAsia="Times New Roman"/>
          <w:color w:val="333333"/>
          <w:lang w:eastAsia="bg-BG"/>
        </w:rPr>
        <w:t xml:space="preserve"> формат, който включва 8</w:t>
      </w:r>
      <w:r w:rsidRPr="00FD5B75">
        <w:rPr>
          <w:rFonts w:eastAsia="Times New Roman"/>
          <w:color w:val="333333"/>
          <w:lang w:eastAsia="bg-BG"/>
        </w:rPr>
        <w:t>/</w:t>
      </w:r>
      <w:r>
        <w:rPr>
          <w:rFonts w:eastAsia="Times New Roman"/>
          <w:color w:val="333333"/>
          <w:lang w:eastAsia="bg-BG"/>
        </w:rPr>
        <w:t>осем</w:t>
      </w:r>
      <w:r w:rsidRPr="00FD5B75">
        <w:rPr>
          <w:rFonts w:eastAsia="Times New Roman"/>
          <w:color w:val="333333"/>
          <w:lang w:eastAsia="bg-BG"/>
        </w:rPr>
        <w:t xml:space="preserve">/ лица.  Вписването на представителите на техническия носител е съобразено с последователността на вписване в списъка на хартиен носител. С оглед гореизложеното, както и на основание чл. 124, ал. 2 и ал. 4 във връзка с чл. 87, ал. 1, т. 1 от Изборния кодекс, Общинската избирателна комисия в община </w:t>
      </w:r>
      <w:r>
        <w:rPr>
          <w:rFonts w:eastAsia="Times New Roman"/>
          <w:color w:val="333333"/>
          <w:lang w:eastAsia="bg-BG"/>
        </w:rPr>
        <w:t>Братя Даскалови</w:t>
      </w:r>
      <w:r w:rsidRPr="00FD5B75">
        <w:rPr>
          <w:rFonts w:eastAsia="Times New Roman"/>
          <w:color w:val="333333"/>
          <w:lang w:eastAsia="bg-BG"/>
        </w:rPr>
        <w:t xml:space="preserve">, област </w:t>
      </w:r>
      <w:r>
        <w:rPr>
          <w:rFonts w:eastAsia="Times New Roman"/>
          <w:color w:val="333333"/>
          <w:lang w:eastAsia="bg-BG"/>
        </w:rPr>
        <w:t>Стара Загора</w:t>
      </w:r>
      <w:r w:rsidRPr="00FD5B75">
        <w:rPr>
          <w:rFonts w:eastAsia="Times New Roman"/>
          <w:color w:val="333333"/>
          <w:lang w:eastAsia="bg-BG"/>
        </w:rPr>
        <w:t>,</w:t>
      </w:r>
    </w:p>
    <w:p w:rsidR="00BF0AA4" w:rsidRPr="00FD5B75" w:rsidRDefault="00BF0AA4" w:rsidP="00BF0AA4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lang w:eastAsia="bg-BG"/>
        </w:rPr>
      </w:pPr>
      <w:r w:rsidRPr="00FD5B75">
        <w:rPr>
          <w:rFonts w:eastAsia="Times New Roman"/>
          <w:b/>
          <w:bCs/>
          <w:color w:val="333333"/>
          <w:lang w:eastAsia="bg-BG"/>
        </w:rPr>
        <w:t>Р Е Ш И:</w:t>
      </w:r>
    </w:p>
    <w:p w:rsidR="00BF0AA4" w:rsidRDefault="00BF0AA4" w:rsidP="00BF0AA4">
      <w:pPr>
        <w:shd w:val="clear" w:color="auto" w:fill="FFFFFF"/>
        <w:spacing w:after="150" w:line="240" w:lineRule="auto"/>
        <w:ind w:firstLine="708"/>
        <w:jc w:val="both"/>
        <w:rPr>
          <w:rFonts w:eastAsia="Times New Roman"/>
          <w:color w:val="333333"/>
          <w:lang w:eastAsia="bg-BG"/>
        </w:rPr>
      </w:pPr>
      <w:r w:rsidRPr="00FD5B75">
        <w:rPr>
          <w:rFonts w:eastAsia="Times New Roman"/>
          <w:color w:val="333333"/>
          <w:lang w:eastAsia="bg-BG"/>
        </w:rPr>
        <w:t xml:space="preserve">ПУБЛИКУВА на интернет страницата на Общинската избирателна комисия в </w:t>
      </w:r>
      <w:r>
        <w:rPr>
          <w:rFonts w:eastAsia="Times New Roman"/>
          <w:color w:val="333333"/>
          <w:lang w:eastAsia="bg-BG"/>
        </w:rPr>
        <w:t>Братя Даскалови</w:t>
      </w:r>
      <w:r w:rsidRPr="00FD5B75">
        <w:rPr>
          <w:rFonts w:eastAsia="Times New Roman"/>
          <w:color w:val="333333"/>
          <w:lang w:eastAsia="bg-BG"/>
        </w:rPr>
        <w:t xml:space="preserve">, област </w:t>
      </w:r>
      <w:r>
        <w:rPr>
          <w:rFonts w:eastAsia="Times New Roman"/>
          <w:color w:val="333333"/>
          <w:lang w:eastAsia="bg-BG"/>
        </w:rPr>
        <w:t>Стара Загора</w:t>
      </w:r>
      <w:r w:rsidRPr="00FD5B75">
        <w:rPr>
          <w:rFonts w:eastAsia="Times New Roman"/>
          <w:color w:val="333333"/>
          <w:lang w:eastAsia="bg-BG"/>
        </w:rPr>
        <w:t xml:space="preserve">, предложения Списък на упълномощени представители на </w:t>
      </w:r>
      <w:r>
        <w:rPr>
          <w:rFonts w:eastAsia="Times New Roman"/>
          <w:color w:val="333333"/>
          <w:lang w:eastAsia="bg-BG"/>
        </w:rPr>
        <w:t xml:space="preserve">МК „ЗЕМЕДЕЛСКИ НАРОДЕН СЪЮЗ“ </w:t>
      </w:r>
      <w:r w:rsidRPr="00FD5B75">
        <w:rPr>
          <w:rFonts w:eastAsia="Times New Roman"/>
          <w:color w:val="333333"/>
          <w:lang w:eastAsia="bg-BG"/>
        </w:rPr>
        <w:t>за участие  в изборите за общински съветници и за кметове на 29.10.2023 г., при спазване изискванията за защита на личните, както следва:</w:t>
      </w:r>
    </w:p>
    <w:p w:rsidR="00BF0AA4" w:rsidRPr="00FD5B75" w:rsidRDefault="00BF0AA4" w:rsidP="00BF0AA4">
      <w:pPr>
        <w:shd w:val="clear" w:color="auto" w:fill="FFFFFF"/>
        <w:spacing w:after="150" w:line="240" w:lineRule="auto"/>
        <w:ind w:firstLine="708"/>
        <w:jc w:val="both"/>
        <w:rPr>
          <w:rFonts w:eastAsia="Times New Roman"/>
          <w:color w:val="333333"/>
          <w:lang w:eastAsia="bg-BG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860"/>
        <w:gridCol w:w="2620"/>
        <w:gridCol w:w="2800"/>
      </w:tblGrid>
      <w:tr w:rsidR="00BF0AA4" w:rsidRPr="008B014E" w:rsidTr="00204FF9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№ по ред, дата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Упълномощени представители на партия/коалиция/местна коалиция или инициативен комитет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ЕГН на представителя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bg-BG"/>
              </w:rPr>
              <w:t>№ и дата на пълномощното</w:t>
            </w:r>
          </w:p>
        </w:tc>
      </w:tr>
      <w:tr w:rsidR="00BF0AA4" w:rsidRPr="008B014E" w:rsidTr="00204FF9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Default="00BF0AA4" w:rsidP="00204F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Асен Петков Асенов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AA4" w:rsidRPr="008B014E" w:rsidRDefault="00BF0AA4" w:rsidP="00204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***********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Default="00BF0AA4" w:rsidP="00204F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№9/28.10.2023 г.</w:t>
            </w:r>
          </w:p>
        </w:tc>
      </w:tr>
      <w:tr w:rsidR="00BF0AA4" w:rsidRPr="008B014E" w:rsidTr="00204FF9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Default="00BF0AA4" w:rsidP="00204F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Йовка Генова Лекова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A4" w:rsidRDefault="00BF0AA4" w:rsidP="00204FF9">
            <w:pPr>
              <w:spacing w:after="0"/>
            </w:pPr>
            <w:r w:rsidRPr="005F0CE6">
              <w:rPr>
                <w:rFonts w:ascii="Calibri" w:eastAsia="Times New Roman" w:hAnsi="Calibri" w:cs="Calibri"/>
                <w:color w:val="000000"/>
                <w:lang w:eastAsia="bg-BG"/>
              </w:rPr>
              <w:t>***********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Default="00BF0AA4" w:rsidP="00204F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№10/28.10.2023 г.</w:t>
            </w:r>
          </w:p>
        </w:tc>
      </w:tr>
      <w:tr w:rsidR="00BF0AA4" w:rsidRPr="008B014E" w:rsidTr="00204FF9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Pr="008B014E" w:rsidRDefault="00BF0AA4" w:rsidP="002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8B014E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Default="00BF0AA4" w:rsidP="00204F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Петя Василева Христова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AA4" w:rsidRDefault="00BF0AA4" w:rsidP="00204FF9">
            <w:pPr>
              <w:spacing w:after="0"/>
            </w:pPr>
            <w:r w:rsidRPr="005F0CE6">
              <w:rPr>
                <w:rFonts w:ascii="Calibri" w:eastAsia="Times New Roman" w:hAnsi="Calibri" w:cs="Calibri"/>
                <w:color w:val="000000"/>
                <w:lang w:eastAsia="bg-BG"/>
              </w:rPr>
              <w:t>***********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A4" w:rsidRDefault="00BF0AA4" w:rsidP="00204F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№11/28.10.2023 г.</w:t>
            </w:r>
          </w:p>
        </w:tc>
      </w:tr>
    </w:tbl>
    <w:p w:rsidR="00BF0AA4" w:rsidRPr="00FD5B75" w:rsidRDefault="00BF0AA4" w:rsidP="00BF0AA4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  <w:lang w:eastAsia="bg-BG"/>
        </w:rPr>
      </w:pPr>
    </w:p>
    <w:p w:rsidR="00BF0AA4" w:rsidRDefault="00BF0AA4" w:rsidP="00BF0AA4">
      <w:pPr>
        <w:jc w:val="both"/>
      </w:pPr>
      <w:r>
        <w:t xml:space="preserve">        Настоящето решение може да бъде обжалвано в тридневен срок от обявяването му пред ЦИК по реда на чл. 88 от ИК.</w:t>
      </w:r>
    </w:p>
    <w:p w:rsidR="00BF0AA4" w:rsidRDefault="00BF0AA4" w:rsidP="00BF0AA4">
      <w:pPr>
        <w:jc w:val="both"/>
      </w:pPr>
      <w:r>
        <w:tab/>
        <w:t xml:space="preserve">Председател: Маринка Грозева </w:t>
      </w:r>
    </w:p>
    <w:p w:rsidR="007355ED" w:rsidRPr="00BF0AA4" w:rsidRDefault="00BF0AA4" w:rsidP="00BF0AA4">
      <w:pPr>
        <w:jc w:val="both"/>
      </w:pPr>
      <w:r>
        <w:t xml:space="preserve">            Секретар: </w:t>
      </w:r>
      <w:proofErr w:type="spellStart"/>
      <w:r>
        <w:t>Кадън</w:t>
      </w:r>
      <w:proofErr w:type="spellEnd"/>
      <w:r>
        <w:t xml:space="preserve"> Чука</w:t>
      </w:r>
    </w:p>
    <w:p w:rsidR="007355ED" w:rsidRPr="001B3E9E" w:rsidRDefault="007355ED" w:rsidP="007355ED">
      <w:pPr>
        <w:shd w:val="clear" w:color="auto" w:fill="FFFFFF"/>
        <w:spacing w:after="150" w:line="240" w:lineRule="auto"/>
        <w:rPr>
          <w:rFonts w:eastAsia="Times New Roman"/>
          <w:color w:val="333333"/>
          <w:lang w:eastAsia="bg-BG"/>
        </w:rPr>
      </w:pPr>
      <w:r w:rsidRPr="001B3E9E">
        <w:rPr>
          <w:rFonts w:eastAsia="Times New Roman"/>
          <w:color w:val="333333"/>
          <w:lang w:eastAsia="bg-BG"/>
        </w:rPr>
        <w:t>Настоящото решение може да се бъде обжалвано в тридневен срок от обявяването му  пред Централната избирателна комисия по реда на чл. 88 ИК.</w:t>
      </w:r>
    </w:p>
    <w:p w:rsidR="007355ED" w:rsidRPr="001B3E9E" w:rsidRDefault="007355ED" w:rsidP="007355ED">
      <w:pPr>
        <w:shd w:val="clear" w:color="auto" w:fill="FFFFFF"/>
        <w:spacing w:after="150" w:line="240" w:lineRule="auto"/>
        <w:rPr>
          <w:rFonts w:eastAsia="Times New Roman"/>
          <w:color w:val="333333"/>
          <w:lang w:eastAsia="bg-BG"/>
        </w:rPr>
      </w:pPr>
      <w:r w:rsidRPr="001B3E9E">
        <w:rPr>
          <w:rFonts w:eastAsia="Times New Roman"/>
          <w:color w:val="333333"/>
          <w:lang w:eastAsia="bg-BG"/>
        </w:rPr>
        <w:t>Председател: Маринка Грозева</w:t>
      </w:r>
    </w:p>
    <w:p w:rsidR="007355ED" w:rsidRPr="001B3E9E" w:rsidRDefault="007355ED" w:rsidP="007355ED">
      <w:pPr>
        <w:shd w:val="clear" w:color="auto" w:fill="FFFFFF"/>
        <w:spacing w:after="150" w:line="240" w:lineRule="auto"/>
      </w:pPr>
      <w:r w:rsidRPr="001B3E9E">
        <w:rPr>
          <w:rFonts w:eastAsia="Times New Roman"/>
          <w:color w:val="333333"/>
          <w:lang w:eastAsia="bg-BG"/>
        </w:rPr>
        <w:lastRenderedPageBreak/>
        <w:t xml:space="preserve">Секретар: </w:t>
      </w:r>
      <w:proofErr w:type="spellStart"/>
      <w:r w:rsidRPr="001B3E9E">
        <w:rPr>
          <w:rFonts w:eastAsia="Times New Roman"/>
          <w:color w:val="333333"/>
          <w:lang w:eastAsia="bg-BG"/>
        </w:rPr>
        <w:t>Кадън</w:t>
      </w:r>
      <w:proofErr w:type="spellEnd"/>
      <w:r w:rsidRPr="001B3E9E">
        <w:rPr>
          <w:rFonts w:eastAsia="Times New Roman"/>
          <w:color w:val="333333"/>
          <w:lang w:eastAsia="bg-BG"/>
        </w:rPr>
        <w:t xml:space="preserve"> Чука</w:t>
      </w:r>
    </w:p>
    <w:p w:rsidR="007355ED" w:rsidRDefault="007355ED" w:rsidP="00080B2F">
      <w:pPr>
        <w:spacing w:after="0"/>
      </w:pPr>
    </w:p>
    <w:p w:rsidR="007355ED" w:rsidRDefault="007355ED" w:rsidP="00080B2F">
      <w:pPr>
        <w:spacing w:after="0"/>
      </w:pPr>
    </w:p>
    <w:p w:rsidR="007355ED" w:rsidRPr="0028099F" w:rsidRDefault="007355ED" w:rsidP="007355ED">
      <w:pPr>
        <w:shd w:val="clear" w:color="auto" w:fill="FFFFFF"/>
        <w:spacing w:after="150" w:line="240" w:lineRule="auto"/>
        <w:rPr>
          <w:rFonts w:eastAsia="Times New Roman"/>
          <w:color w:val="333333"/>
          <w:lang w:eastAsia="bg-BG"/>
        </w:rPr>
      </w:pPr>
      <w:r>
        <w:t>ГЛАСУВАЛИ:</w:t>
      </w:r>
    </w:p>
    <w:p w:rsidR="007355ED" w:rsidRDefault="007355ED" w:rsidP="007355ED">
      <w:pPr>
        <w:spacing w:after="0" w:line="240" w:lineRule="auto"/>
      </w:pPr>
      <w:r w:rsidRPr="00BF5C62">
        <w:t>ПРЕДСЕДАТЕЛ: Маринка Петрова Грозева</w:t>
      </w:r>
      <w:r w:rsidRPr="00BF5C62">
        <w:rPr>
          <w:lang w:val="en-US"/>
        </w:rPr>
        <w:t xml:space="preserve"> – </w:t>
      </w:r>
      <w:r w:rsidRPr="00BF5C62">
        <w:t>„ЗА“</w:t>
      </w:r>
    </w:p>
    <w:p w:rsidR="007355ED" w:rsidRPr="00BF5C62" w:rsidRDefault="007355ED" w:rsidP="007355ED">
      <w:pPr>
        <w:spacing w:after="0" w:line="240" w:lineRule="auto"/>
      </w:pPr>
      <w:r w:rsidRPr="000460E4">
        <w:t xml:space="preserve">СЕКРЕТАР: </w:t>
      </w:r>
      <w:proofErr w:type="spellStart"/>
      <w:r w:rsidRPr="000460E4">
        <w:t>Кадън</w:t>
      </w:r>
      <w:proofErr w:type="spellEnd"/>
      <w:r w:rsidRPr="000460E4">
        <w:t xml:space="preserve"> Алил Чука– „ЗА“</w:t>
      </w:r>
    </w:p>
    <w:p w:rsidR="007355ED" w:rsidRPr="00BF5C62" w:rsidRDefault="007355ED" w:rsidP="007355ED">
      <w:pPr>
        <w:spacing w:after="0" w:line="240" w:lineRule="auto"/>
      </w:pPr>
      <w:r w:rsidRPr="00BF5C62">
        <w:t xml:space="preserve">ЗАМ.-ПРЕДСЕДАТЕЛ: Красимира Иванова </w:t>
      </w:r>
      <w:proofErr w:type="spellStart"/>
      <w:r w:rsidRPr="00BF5C62">
        <w:t>Дилякова</w:t>
      </w:r>
      <w:proofErr w:type="spellEnd"/>
      <w:r w:rsidRPr="00BF5C62">
        <w:t xml:space="preserve"> </w:t>
      </w:r>
      <w:r w:rsidRPr="00BF5C62">
        <w:rPr>
          <w:lang w:val="en-US"/>
        </w:rPr>
        <w:t xml:space="preserve">– </w:t>
      </w:r>
      <w:r w:rsidRPr="00BF5C62">
        <w:t>„ЗА“</w:t>
      </w:r>
    </w:p>
    <w:p w:rsidR="007355ED" w:rsidRDefault="007355ED" w:rsidP="007355ED">
      <w:pPr>
        <w:spacing w:after="0" w:line="240" w:lineRule="auto"/>
      </w:pPr>
      <w:r w:rsidRPr="00BF5C62">
        <w:t xml:space="preserve">ЗАМ.-ПРЕДСЕДАТЕЛ: Михаил Крумов Тодоров </w:t>
      </w:r>
      <w:r w:rsidRPr="00BF5C62">
        <w:rPr>
          <w:lang w:val="en-US"/>
        </w:rPr>
        <w:t xml:space="preserve">– </w:t>
      </w:r>
      <w:r w:rsidRPr="00BF5C62">
        <w:t>„ЗА“</w:t>
      </w:r>
    </w:p>
    <w:p w:rsidR="007355ED" w:rsidRDefault="007355ED" w:rsidP="007355ED">
      <w:pPr>
        <w:spacing w:after="0" w:line="240" w:lineRule="auto"/>
      </w:pPr>
      <w:r w:rsidRPr="00BF5C62">
        <w:t>ЗАМ.-ПРЕДСЕДАТЕЛ: Маньо Желязков Манев</w:t>
      </w:r>
      <w:r w:rsidRPr="00BF5C62">
        <w:rPr>
          <w:lang w:val="en-US"/>
        </w:rPr>
        <w:t xml:space="preserve">– </w:t>
      </w:r>
      <w:r w:rsidRPr="00BF5C62">
        <w:t>„ЗА“</w:t>
      </w:r>
    </w:p>
    <w:p w:rsidR="007355ED" w:rsidRDefault="007355ED" w:rsidP="007355ED">
      <w:pPr>
        <w:spacing w:line="240" w:lineRule="auto"/>
      </w:pPr>
      <w:r w:rsidRPr="00BF5C62">
        <w:t xml:space="preserve">ЗАМ.-ПРЕДСЕДАТЕЛ: Пламена Стоянова Паскова </w:t>
      </w:r>
      <w:r w:rsidRPr="00BF5C62">
        <w:rPr>
          <w:lang w:val="en-US"/>
        </w:rPr>
        <w:t xml:space="preserve">– </w:t>
      </w:r>
      <w:r w:rsidRPr="00BF5C62">
        <w:t>„ЗА“</w:t>
      </w:r>
    </w:p>
    <w:p w:rsidR="007355ED" w:rsidRDefault="007355ED" w:rsidP="007355ED">
      <w:pPr>
        <w:spacing w:after="0"/>
      </w:pPr>
    </w:p>
    <w:p w:rsidR="007355ED" w:rsidRPr="00BF5C62" w:rsidRDefault="007355ED" w:rsidP="007355ED">
      <w:pPr>
        <w:spacing w:after="0"/>
      </w:pPr>
      <w:r w:rsidRPr="00BF5C62">
        <w:t>ЧЛЕНОВЕ:</w:t>
      </w:r>
    </w:p>
    <w:p w:rsidR="007355ED" w:rsidRDefault="007355ED" w:rsidP="007355ED">
      <w:pPr>
        <w:spacing w:after="0"/>
      </w:pPr>
      <w:r w:rsidRPr="00BF5C62">
        <w:t xml:space="preserve">Гергана Христова Филипова </w:t>
      </w:r>
      <w:r w:rsidRPr="00BF5C62">
        <w:rPr>
          <w:lang w:val="en-US"/>
        </w:rPr>
        <w:t xml:space="preserve">– </w:t>
      </w:r>
      <w:r w:rsidRPr="00BF5C62">
        <w:t>„ЗА“</w:t>
      </w:r>
    </w:p>
    <w:p w:rsidR="007355ED" w:rsidRDefault="007355ED" w:rsidP="007355ED">
      <w:pPr>
        <w:spacing w:after="0"/>
      </w:pPr>
      <w:r w:rsidRPr="00BF5C62">
        <w:t>Стоян Колев Вълчев</w:t>
      </w:r>
      <w:r w:rsidRPr="00BF5C62">
        <w:rPr>
          <w:lang w:val="en-US"/>
        </w:rPr>
        <w:t xml:space="preserve">– </w:t>
      </w:r>
      <w:r w:rsidRPr="00BF5C62">
        <w:t>„ЗА“</w:t>
      </w:r>
    </w:p>
    <w:p w:rsidR="007355ED" w:rsidRPr="00052454" w:rsidRDefault="007355ED" w:rsidP="007355ED">
      <w:pPr>
        <w:spacing w:after="0"/>
      </w:pPr>
      <w:r w:rsidRPr="00052454">
        <w:t xml:space="preserve">Татяна </w:t>
      </w:r>
      <w:proofErr w:type="spellStart"/>
      <w:r w:rsidRPr="00052454">
        <w:t>Мариновна</w:t>
      </w:r>
      <w:proofErr w:type="spellEnd"/>
      <w:r w:rsidRPr="00052454">
        <w:t xml:space="preserve"> </w:t>
      </w:r>
      <w:proofErr w:type="spellStart"/>
      <w:r w:rsidRPr="00052454">
        <w:t>Митру</w:t>
      </w:r>
      <w:proofErr w:type="spellEnd"/>
      <w:r w:rsidRPr="00052454">
        <w:t xml:space="preserve"> – „ЗА“</w:t>
      </w:r>
    </w:p>
    <w:p w:rsidR="007355ED" w:rsidRDefault="007355ED" w:rsidP="007355ED">
      <w:pPr>
        <w:spacing w:after="0"/>
      </w:pPr>
      <w:r w:rsidRPr="00BF5C62">
        <w:t xml:space="preserve">Тоника Танева </w:t>
      </w:r>
      <w:proofErr w:type="spellStart"/>
      <w:r w:rsidRPr="00BF5C62">
        <w:t>Танева</w:t>
      </w:r>
      <w:proofErr w:type="spellEnd"/>
      <w:r w:rsidRPr="00BF5C62">
        <w:t xml:space="preserve"> </w:t>
      </w:r>
      <w:r w:rsidRPr="00052454">
        <w:t xml:space="preserve">– </w:t>
      </w:r>
      <w:r w:rsidRPr="00BF5C62">
        <w:t>„ЗА“</w:t>
      </w:r>
    </w:p>
    <w:p w:rsidR="007355ED" w:rsidRPr="00BF5C62" w:rsidRDefault="007355ED" w:rsidP="007355ED">
      <w:pPr>
        <w:spacing w:after="0"/>
      </w:pPr>
      <w:r w:rsidRPr="00BF5C62">
        <w:t>Руси Кирилов Виденов</w:t>
      </w:r>
      <w:r>
        <w:t xml:space="preserve"> </w:t>
      </w:r>
      <w:r w:rsidRPr="00052454">
        <w:t xml:space="preserve">– </w:t>
      </w:r>
      <w:r w:rsidRPr="00BF5C62">
        <w:t>„ЗА“</w:t>
      </w:r>
    </w:p>
    <w:p w:rsidR="007355ED" w:rsidRDefault="007355ED" w:rsidP="007355ED">
      <w:pPr>
        <w:spacing w:after="0"/>
      </w:pPr>
      <w:r>
        <w:t xml:space="preserve">ГЛАСУВАЛИ 11 „за“ – 11 </w:t>
      </w:r>
      <w:r w:rsidRPr="00BF5C62">
        <w:t xml:space="preserve">решението е прието </w:t>
      </w:r>
      <w:r w:rsidR="00BF0AA4">
        <w:t>в 17</w:t>
      </w:r>
      <w:r w:rsidR="0074553A">
        <w:t>:00</w:t>
      </w:r>
      <w:r w:rsidRPr="00BF5C62">
        <w:t xml:space="preserve"> часа</w:t>
      </w:r>
    </w:p>
    <w:p w:rsidR="007355ED" w:rsidRDefault="007355ED" w:rsidP="00080B2F">
      <w:pPr>
        <w:spacing w:after="0"/>
      </w:pPr>
    </w:p>
    <w:p w:rsidR="00080B2F" w:rsidRDefault="00080B2F" w:rsidP="00597B62">
      <w:pPr>
        <w:spacing w:after="0"/>
      </w:pPr>
    </w:p>
    <w:p w:rsidR="00597B62" w:rsidRDefault="00BA228B" w:rsidP="00597B62">
      <w:r>
        <w:t xml:space="preserve">Поради изчерпване на дневният </w:t>
      </w:r>
      <w:r w:rsidR="00982AB0">
        <w:t>ре</w:t>
      </w:r>
      <w:r w:rsidR="00BF0AA4">
        <w:t>д, заседанието беше закрито 17</w:t>
      </w:r>
      <w:bookmarkStart w:id="0" w:name="_GoBack"/>
      <w:bookmarkEnd w:id="0"/>
      <w:r w:rsidR="0014160A">
        <w:t>:</w:t>
      </w:r>
      <w:r w:rsidR="0074553A">
        <w:t>10</w:t>
      </w:r>
      <w:r>
        <w:t xml:space="preserve"> ч.</w:t>
      </w:r>
      <w:r w:rsidR="00597B62" w:rsidRPr="00597B62">
        <w:t xml:space="preserve"> </w:t>
      </w:r>
    </w:p>
    <w:p w:rsidR="00BA228B" w:rsidRDefault="00597B62" w:rsidP="00BA228B">
      <w:r w:rsidRPr="00BF5C62">
        <w:t>ЧЛЕНОВЕ:</w:t>
      </w:r>
    </w:p>
    <w:p w:rsidR="00BA228B" w:rsidRDefault="00BA228B" w:rsidP="00BA228B">
      <w:pPr>
        <w:spacing w:after="0" w:line="360" w:lineRule="auto"/>
        <w:jc w:val="both"/>
        <w:rPr>
          <w:color w:val="333333"/>
        </w:rPr>
      </w:pPr>
      <w:r>
        <w:rPr>
          <w:color w:val="333333"/>
        </w:rPr>
        <w:t>М</w:t>
      </w:r>
      <w:r w:rsidRPr="00BF5C62">
        <w:rPr>
          <w:color w:val="333333"/>
        </w:rPr>
        <w:t>аринка Петрова Грозева</w:t>
      </w:r>
    </w:p>
    <w:p w:rsidR="00301E1D" w:rsidRDefault="00301E1D" w:rsidP="00BA228B">
      <w:pPr>
        <w:spacing w:after="0" w:line="360" w:lineRule="auto"/>
        <w:jc w:val="both"/>
        <w:rPr>
          <w:color w:val="333333"/>
        </w:rPr>
      </w:pPr>
      <w:proofErr w:type="spellStart"/>
      <w:r>
        <w:rPr>
          <w:color w:val="333333"/>
        </w:rPr>
        <w:t>Кадън</w:t>
      </w:r>
      <w:proofErr w:type="spellEnd"/>
      <w:r>
        <w:rPr>
          <w:color w:val="333333"/>
        </w:rPr>
        <w:t xml:space="preserve"> Алил Чука</w:t>
      </w:r>
    </w:p>
    <w:p w:rsidR="00BA228B" w:rsidRPr="00BF5C62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 xml:space="preserve">Красимира Иванова </w:t>
      </w:r>
      <w:proofErr w:type="spellStart"/>
      <w:r w:rsidRPr="00BF5C62">
        <w:rPr>
          <w:color w:val="333333"/>
        </w:rPr>
        <w:t>Дилякова</w:t>
      </w:r>
      <w:proofErr w:type="spellEnd"/>
    </w:p>
    <w:p w:rsidR="00BA228B" w:rsidRPr="00BF5C62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>Михаил Крумов Тодоров</w:t>
      </w:r>
    </w:p>
    <w:p w:rsidR="00BA228B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>Маньо Желязков Манев</w:t>
      </w:r>
    </w:p>
    <w:p w:rsidR="00BA228B" w:rsidRPr="00BF5C62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>Пламена Стоянова Паскова</w:t>
      </w:r>
    </w:p>
    <w:p w:rsidR="00BA228B" w:rsidRPr="00BF5C62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>Гергана Христова Филипова</w:t>
      </w:r>
    </w:p>
    <w:p w:rsidR="00BA228B" w:rsidRPr="00BF5C62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>Стоян Колев Вълчев</w:t>
      </w:r>
    </w:p>
    <w:p w:rsidR="00BA228B" w:rsidRPr="00BF5C62" w:rsidRDefault="00BA228B" w:rsidP="00BA228B">
      <w:pPr>
        <w:spacing w:after="0" w:line="360" w:lineRule="auto"/>
        <w:jc w:val="both"/>
        <w:rPr>
          <w:color w:val="333333"/>
        </w:rPr>
      </w:pPr>
      <w:r w:rsidRPr="00BF5C62">
        <w:rPr>
          <w:color w:val="333333"/>
        </w:rPr>
        <w:t xml:space="preserve">Татяна </w:t>
      </w:r>
      <w:proofErr w:type="spellStart"/>
      <w:r w:rsidRPr="00BF5C62">
        <w:rPr>
          <w:color w:val="333333"/>
        </w:rPr>
        <w:t>Мариновна</w:t>
      </w:r>
      <w:proofErr w:type="spellEnd"/>
      <w:r w:rsidRPr="00BF5C62">
        <w:rPr>
          <w:color w:val="333333"/>
        </w:rPr>
        <w:t xml:space="preserve"> </w:t>
      </w:r>
      <w:proofErr w:type="spellStart"/>
      <w:r w:rsidRPr="00BF5C62">
        <w:rPr>
          <w:color w:val="333333"/>
        </w:rPr>
        <w:t>Митру</w:t>
      </w:r>
      <w:proofErr w:type="spellEnd"/>
    </w:p>
    <w:p w:rsidR="00BA228B" w:rsidRDefault="00BA228B" w:rsidP="00BA228B">
      <w:pPr>
        <w:spacing w:after="0" w:line="360" w:lineRule="auto"/>
        <w:jc w:val="both"/>
        <w:rPr>
          <w:color w:val="333333"/>
        </w:rPr>
      </w:pPr>
      <w:r>
        <w:rPr>
          <w:color w:val="333333"/>
        </w:rPr>
        <w:t xml:space="preserve">Тоника Танева </w:t>
      </w:r>
      <w:proofErr w:type="spellStart"/>
      <w:r>
        <w:rPr>
          <w:color w:val="333333"/>
        </w:rPr>
        <w:t>Танева</w:t>
      </w:r>
      <w:proofErr w:type="spellEnd"/>
    </w:p>
    <w:p w:rsidR="00BA228B" w:rsidRPr="00BA228B" w:rsidRDefault="00BA228B" w:rsidP="00BA228B">
      <w:pPr>
        <w:shd w:val="clear" w:color="auto" w:fill="FFFFFF"/>
        <w:spacing w:after="150" w:line="240" w:lineRule="auto"/>
        <w:rPr>
          <w:rFonts w:eastAsia="Times New Roman"/>
          <w:color w:val="333333"/>
          <w:lang w:eastAsia="bg-BG"/>
        </w:rPr>
      </w:pPr>
      <w:r>
        <w:rPr>
          <w:rFonts w:eastAsia="Times New Roman"/>
          <w:color w:val="333333"/>
          <w:lang w:eastAsia="bg-BG"/>
        </w:rPr>
        <w:t>Руси Кирилов Виденов</w:t>
      </w:r>
    </w:p>
    <w:sectPr w:rsidR="00BA228B" w:rsidRPr="00BA228B" w:rsidSect="00CE6BA4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C2" w:rsidRDefault="00F071C2" w:rsidP="00B65B58">
      <w:pPr>
        <w:spacing w:after="0" w:line="240" w:lineRule="auto"/>
      </w:pPr>
      <w:r>
        <w:separator/>
      </w:r>
    </w:p>
  </w:endnote>
  <w:endnote w:type="continuationSeparator" w:id="0">
    <w:p w:rsidR="00F071C2" w:rsidRDefault="00F071C2" w:rsidP="00B6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453741"/>
      <w:docPartObj>
        <w:docPartGallery w:val="Page Numbers (Bottom of Page)"/>
        <w:docPartUnique/>
      </w:docPartObj>
    </w:sdtPr>
    <w:sdtEndPr/>
    <w:sdtContent>
      <w:p w:rsidR="00275187" w:rsidRDefault="00275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A4">
          <w:rPr>
            <w:noProof/>
          </w:rPr>
          <w:t>1</w:t>
        </w:r>
        <w:r>
          <w:fldChar w:fldCharType="end"/>
        </w:r>
      </w:p>
    </w:sdtContent>
  </w:sdt>
  <w:p w:rsidR="00275187" w:rsidRDefault="00275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C2" w:rsidRDefault="00F071C2" w:rsidP="00B65B58">
      <w:pPr>
        <w:spacing w:after="0" w:line="240" w:lineRule="auto"/>
      </w:pPr>
      <w:r>
        <w:separator/>
      </w:r>
    </w:p>
  </w:footnote>
  <w:footnote w:type="continuationSeparator" w:id="0">
    <w:p w:rsidR="00F071C2" w:rsidRDefault="00F071C2" w:rsidP="00B6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483"/>
    <w:multiLevelType w:val="multilevel"/>
    <w:tmpl w:val="88F6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4021"/>
    <w:multiLevelType w:val="multilevel"/>
    <w:tmpl w:val="DBD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758C"/>
    <w:multiLevelType w:val="multilevel"/>
    <w:tmpl w:val="7C04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22260"/>
    <w:multiLevelType w:val="hybridMultilevel"/>
    <w:tmpl w:val="25048A98"/>
    <w:lvl w:ilvl="0" w:tplc="B268B8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A23059E"/>
    <w:multiLevelType w:val="multilevel"/>
    <w:tmpl w:val="ECA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4793A"/>
    <w:multiLevelType w:val="multilevel"/>
    <w:tmpl w:val="ECA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E6430"/>
    <w:multiLevelType w:val="hybridMultilevel"/>
    <w:tmpl w:val="BF3849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49A7"/>
    <w:multiLevelType w:val="multilevel"/>
    <w:tmpl w:val="9A32E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31501"/>
    <w:multiLevelType w:val="hybridMultilevel"/>
    <w:tmpl w:val="5EE26E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505D8"/>
    <w:multiLevelType w:val="hybridMultilevel"/>
    <w:tmpl w:val="CFA800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E5428"/>
    <w:multiLevelType w:val="hybridMultilevel"/>
    <w:tmpl w:val="BF3849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21AA"/>
    <w:multiLevelType w:val="multilevel"/>
    <w:tmpl w:val="5D3A18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110C1"/>
    <w:multiLevelType w:val="hybridMultilevel"/>
    <w:tmpl w:val="F476FC6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0A6016"/>
    <w:multiLevelType w:val="multilevel"/>
    <w:tmpl w:val="ECA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94080"/>
    <w:multiLevelType w:val="hybridMultilevel"/>
    <w:tmpl w:val="64EC2CF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96986"/>
    <w:multiLevelType w:val="hybridMultilevel"/>
    <w:tmpl w:val="3822C11A"/>
    <w:lvl w:ilvl="0" w:tplc="663C6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A339D"/>
    <w:multiLevelType w:val="multilevel"/>
    <w:tmpl w:val="DBD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12EBA"/>
    <w:multiLevelType w:val="multilevel"/>
    <w:tmpl w:val="D70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A25757"/>
    <w:multiLevelType w:val="hybridMultilevel"/>
    <w:tmpl w:val="3822C11A"/>
    <w:lvl w:ilvl="0" w:tplc="663C6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F46BF"/>
    <w:multiLevelType w:val="multilevel"/>
    <w:tmpl w:val="C2DC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82B00"/>
    <w:multiLevelType w:val="multilevel"/>
    <w:tmpl w:val="DBD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76ECD"/>
    <w:multiLevelType w:val="multilevel"/>
    <w:tmpl w:val="88F6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306D1"/>
    <w:multiLevelType w:val="multilevel"/>
    <w:tmpl w:val="ECA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05746"/>
    <w:multiLevelType w:val="multilevel"/>
    <w:tmpl w:val="D70C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A3595"/>
    <w:multiLevelType w:val="multilevel"/>
    <w:tmpl w:val="88F6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61978"/>
    <w:multiLevelType w:val="hybridMultilevel"/>
    <w:tmpl w:val="7A0EF346"/>
    <w:lvl w:ilvl="0" w:tplc="182EF9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BE81C7B"/>
    <w:multiLevelType w:val="multilevel"/>
    <w:tmpl w:val="DBD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8F3457"/>
    <w:multiLevelType w:val="multilevel"/>
    <w:tmpl w:val="514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BB4569"/>
    <w:multiLevelType w:val="multilevel"/>
    <w:tmpl w:val="3DD6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3234C"/>
    <w:multiLevelType w:val="multilevel"/>
    <w:tmpl w:val="88F6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E6629"/>
    <w:multiLevelType w:val="multilevel"/>
    <w:tmpl w:val="DBD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67454"/>
    <w:multiLevelType w:val="multilevel"/>
    <w:tmpl w:val="ECA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94D4C"/>
    <w:multiLevelType w:val="multilevel"/>
    <w:tmpl w:val="22A0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06A88"/>
    <w:multiLevelType w:val="multilevel"/>
    <w:tmpl w:val="ECA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97937"/>
    <w:multiLevelType w:val="hybridMultilevel"/>
    <w:tmpl w:val="FDF67CCE"/>
    <w:lvl w:ilvl="0" w:tplc="8F182FA4">
      <w:start w:val="1"/>
      <w:numFmt w:val="decimal"/>
      <w:lvlText w:val="%1."/>
      <w:lvlJc w:val="left"/>
      <w:pPr>
        <w:ind w:left="900" w:hanging="360"/>
      </w:pPr>
      <w:rPr>
        <w:rFonts w:ascii="Helvetica" w:hAnsi="Helvetica" w:cs="Helvetica" w:hint="default"/>
        <w:color w:val="333333"/>
        <w:sz w:val="21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7"/>
  </w:num>
  <w:num w:numId="6">
    <w:abstractNumId w:val="11"/>
  </w:num>
  <w:num w:numId="7">
    <w:abstractNumId w:val="28"/>
  </w:num>
  <w:num w:numId="8">
    <w:abstractNumId w:val="13"/>
  </w:num>
  <w:num w:numId="9">
    <w:abstractNumId w:val="8"/>
  </w:num>
  <w:num w:numId="10">
    <w:abstractNumId w:val="33"/>
  </w:num>
  <w:num w:numId="11">
    <w:abstractNumId w:val="31"/>
  </w:num>
  <w:num w:numId="12">
    <w:abstractNumId w:val="19"/>
  </w:num>
  <w:num w:numId="13">
    <w:abstractNumId w:val="32"/>
  </w:num>
  <w:num w:numId="14">
    <w:abstractNumId w:val="3"/>
  </w:num>
  <w:num w:numId="15">
    <w:abstractNumId w:val="5"/>
  </w:num>
  <w:num w:numId="16">
    <w:abstractNumId w:val="4"/>
  </w:num>
  <w:num w:numId="17">
    <w:abstractNumId w:val="22"/>
  </w:num>
  <w:num w:numId="18">
    <w:abstractNumId w:val="30"/>
  </w:num>
  <w:num w:numId="19">
    <w:abstractNumId w:val="23"/>
  </w:num>
  <w:num w:numId="20">
    <w:abstractNumId w:val="29"/>
  </w:num>
  <w:num w:numId="21">
    <w:abstractNumId w:val="16"/>
  </w:num>
  <w:num w:numId="22">
    <w:abstractNumId w:val="26"/>
  </w:num>
  <w:num w:numId="23">
    <w:abstractNumId w:val="1"/>
  </w:num>
  <w:num w:numId="24">
    <w:abstractNumId w:val="24"/>
  </w:num>
  <w:num w:numId="25">
    <w:abstractNumId w:val="0"/>
  </w:num>
  <w:num w:numId="26">
    <w:abstractNumId w:val="17"/>
  </w:num>
  <w:num w:numId="27">
    <w:abstractNumId w:val="20"/>
  </w:num>
  <w:num w:numId="28">
    <w:abstractNumId w:val="21"/>
  </w:num>
  <w:num w:numId="29">
    <w:abstractNumId w:val="18"/>
  </w:num>
  <w:num w:numId="30">
    <w:abstractNumId w:val="14"/>
  </w:num>
  <w:num w:numId="31">
    <w:abstractNumId w:val="15"/>
  </w:num>
  <w:num w:numId="32">
    <w:abstractNumId w:val="2"/>
  </w:num>
  <w:num w:numId="33">
    <w:abstractNumId w:val="6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0"/>
    <w:rsid w:val="00020010"/>
    <w:rsid w:val="000210C1"/>
    <w:rsid w:val="00031518"/>
    <w:rsid w:val="000346AD"/>
    <w:rsid w:val="00040A84"/>
    <w:rsid w:val="000460E4"/>
    <w:rsid w:val="00050ED6"/>
    <w:rsid w:val="00052454"/>
    <w:rsid w:val="00080B2F"/>
    <w:rsid w:val="000B43EA"/>
    <w:rsid w:val="000D3B45"/>
    <w:rsid w:val="000E76D0"/>
    <w:rsid w:val="00101C0E"/>
    <w:rsid w:val="00102E80"/>
    <w:rsid w:val="00121005"/>
    <w:rsid w:val="0014160A"/>
    <w:rsid w:val="001472A4"/>
    <w:rsid w:val="001A2D79"/>
    <w:rsid w:val="001A7164"/>
    <w:rsid w:val="001A735F"/>
    <w:rsid w:val="001A7B79"/>
    <w:rsid w:val="001B051E"/>
    <w:rsid w:val="001D36E4"/>
    <w:rsid w:val="001D78D2"/>
    <w:rsid w:val="00275187"/>
    <w:rsid w:val="00277B0F"/>
    <w:rsid w:val="0028099F"/>
    <w:rsid w:val="00301E1D"/>
    <w:rsid w:val="00322D03"/>
    <w:rsid w:val="00341C39"/>
    <w:rsid w:val="00376501"/>
    <w:rsid w:val="00396AA1"/>
    <w:rsid w:val="003C0FEF"/>
    <w:rsid w:val="004440D7"/>
    <w:rsid w:val="004A0C5E"/>
    <w:rsid w:val="004B472C"/>
    <w:rsid w:val="004F61AC"/>
    <w:rsid w:val="00507358"/>
    <w:rsid w:val="0052794A"/>
    <w:rsid w:val="005440E2"/>
    <w:rsid w:val="00597B62"/>
    <w:rsid w:val="005E307E"/>
    <w:rsid w:val="00611D16"/>
    <w:rsid w:val="006337E1"/>
    <w:rsid w:val="00636563"/>
    <w:rsid w:val="00654E1A"/>
    <w:rsid w:val="006849DD"/>
    <w:rsid w:val="006A282F"/>
    <w:rsid w:val="00705F3B"/>
    <w:rsid w:val="00722687"/>
    <w:rsid w:val="00734E3C"/>
    <w:rsid w:val="007355ED"/>
    <w:rsid w:val="0074553A"/>
    <w:rsid w:val="00774F01"/>
    <w:rsid w:val="007A1FAA"/>
    <w:rsid w:val="007E572F"/>
    <w:rsid w:val="00802881"/>
    <w:rsid w:val="00860324"/>
    <w:rsid w:val="00872E22"/>
    <w:rsid w:val="00880D0E"/>
    <w:rsid w:val="008A6F3B"/>
    <w:rsid w:val="008C44DA"/>
    <w:rsid w:val="008C7FF3"/>
    <w:rsid w:val="008F7179"/>
    <w:rsid w:val="00900A07"/>
    <w:rsid w:val="009040B5"/>
    <w:rsid w:val="00912B16"/>
    <w:rsid w:val="00913F3B"/>
    <w:rsid w:val="00931DF9"/>
    <w:rsid w:val="00982AB0"/>
    <w:rsid w:val="009E5E02"/>
    <w:rsid w:val="009F28AF"/>
    <w:rsid w:val="00A01D91"/>
    <w:rsid w:val="00AA14EB"/>
    <w:rsid w:val="00B13C1C"/>
    <w:rsid w:val="00B65B58"/>
    <w:rsid w:val="00BA228B"/>
    <w:rsid w:val="00BA6711"/>
    <w:rsid w:val="00BD6457"/>
    <w:rsid w:val="00BE163E"/>
    <w:rsid w:val="00BF0AA4"/>
    <w:rsid w:val="00BF5C62"/>
    <w:rsid w:val="00C6297B"/>
    <w:rsid w:val="00C83983"/>
    <w:rsid w:val="00CA2E43"/>
    <w:rsid w:val="00CC09BA"/>
    <w:rsid w:val="00CE6BA4"/>
    <w:rsid w:val="00D2292F"/>
    <w:rsid w:val="00D2437E"/>
    <w:rsid w:val="00D606EE"/>
    <w:rsid w:val="00D73228"/>
    <w:rsid w:val="00E6153F"/>
    <w:rsid w:val="00E96F77"/>
    <w:rsid w:val="00EA2719"/>
    <w:rsid w:val="00EA343D"/>
    <w:rsid w:val="00EC6727"/>
    <w:rsid w:val="00EE3137"/>
    <w:rsid w:val="00F071C2"/>
    <w:rsid w:val="00F13E27"/>
    <w:rsid w:val="00F90F22"/>
    <w:rsid w:val="00FB6399"/>
    <w:rsid w:val="00FC72E0"/>
    <w:rsid w:val="00FE3419"/>
    <w:rsid w:val="00FE783E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E6DD"/>
  <w15:chartTrackingRefBased/>
  <w15:docId w15:val="{B8991FE2-8A0D-43CB-B9E1-DB1CFFD1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h-title">
    <w:name w:val="resh-title"/>
    <w:basedOn w:val="a"/>
    <w:rsid w:val="000346AD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paragraph" w:styleId="a3">
    <w:name w:val="Normal (Web)"/>
    <w:basedOn w:val="a"/>
    <w:uiPriority w:val="99"/>
    <w:unhideWhenUsed/>
    <w:rsid w:val="000346AD"/>
    <w:pPr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paragraph" w:styleId="a4">
    <w:name w:val="List Paragraph"/>
    <w:basedOn w:val="a"/>
    <w:uiPriority w:val="34"/>
    <w:qFormat/>
    <w:rsid w:val="00F13E2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13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F13E27"/>
    <w:rPr>
      <w:rFonts w:ascii="Courier New" w:eastAsia="Times New Roman" w:hAnsi="Courier New" w:cs="Courier New"/>
      <w:sz w:val="20"/>
      <w:szCs w:val="20"/>
      <w:lang w:eastAsia="bg-BG"/>
    </w:rPr>
  </w:style>
  <w:style w:type="table" w:styleId="a5">
    <w:name w:val="Table Grid"/>
    <w:basedOn w:val="a1"/>
    <w:uiPriority w:val="39"/>
    <w:rsid w:val="0002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96AA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B65B58"/>
  </w:style>
  <w:style w:type="paragraph" w:styleId="aa">
    <w:name w:val="footer"/>
    <w:basedOn w:val="a"/>
    <w:link w:val="ab"/>
    <w:uiPriority w:val="99"/>
    <w:unhideWhenUsed/>
    <w:rsid w:val="00B65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B65B58"/>
  </w:style>
  <w:style w:type="character" w:styleId="ac">
    <w:name w:val="Strong"/>
    <w:basedOn w:val="a0"/>
    <w:uiPriority w:val="22"/>
    <w:qFormat/>
    <w:rsid w:val="00BA2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32FC-9CFC-4300-B4AD-4829AF8F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UEFI</dc:creator>
  <cp:keywords/>
  <dc:description/>
  <cp:lastModifiedBy>UEFI</cp:lastModifiedBy>
  <cp:revision>14</cp:revision>
  <cp:lastPrinted>2023-09-26T09:18:00Z</cp:lastPrinted>
  <dcterms:created xsi:type="dcterms:W3CDTF">2023-10-13T11:35:00Z</dcterms:created>
  <dcterms:modified xsi:type="dcterms:W3CDTF">2023-10-29T06:18:00Z</dcterms:modified>
</cp:coreProperties>
</file>