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DA" w:rsidRPr="00361DF9" w:rsidRDefault="00F174DA" w:rsidP="00F174DA">
      <w:pPr>
        <w:jc w:val="center"/>
        <w:rPr>
          <w:b/>
        </w:rPr>
      </w:pPr>
      <w:bookmarkStart w:id="0" w:name="_GoBack"/>
      <w:bookmarkEnd w:id="0"/>
      <w:r w:rsidRPr="00361DF9">
        <w:rPr>
          <w:b/>
        </w:rPr>
        <w:t>ОБЩИНСКА ИЗБИРАТЕЛНА КОМИСИЯ  – БРАТЯ ДАСКАЛОВИ</w:t>
      </w:r>
    </w:p>
    <w:p w:rsidR="00F174DA" w:rsidRPr="00361DF9" w:rsidRDefault="00F174DA" w:rsidP="00F174DA">
      <w:pPr>
        <w:jc w:val="center"/>
        <w:rPr>
          <w:b/>
        </w:rPr>
      </w:pPr>
      <w:r>
        <w:rPr>
          <w:b/>
        </w:rPr>
        <w:t>МЕСТНИ ИЗБОРИ 29.11</w:t>
      </w:r>
      <w:r w:rsidRPr="00361DF9">
        <w:rPr>
          <w:b/>
        </w:rPr>
        <w:t>.2023 ГОД.</w:t>
      </w:r>
    </w:p>
    <w:p w:rsidR="00326DD7" w:rsidRPr="00F174DA" w:rsidRDefault="00F174DA" w:rsidP="00F174DA">
      <w:pPr>
        <w:jc w:val="center"/>
        <w:rPr>
          <w:b/>
        </w:rPr>
      </w:pPr>
      <w:r w:rsidRPr="00361DF9">
        <w:rPr>
          <w:b/>
        </w:rPr>
        <w:t>ПРОТОКОЛ</w:t>
      </w:r>
    </w:p>
    <w:p w:rsidR="00F174DA" w:rsidRDefault="00F174DA" w:rsidP="00326DD7">
      <w:pPr>
        <w:jc w:val="center"/>
      </w:pPr>
    </w:p>
    <w:p w:rsidR="00326DD7" w:rsidRPr="00F174DA" w:rsidRDefault="00326DD7" w:rsidP="00326DD7">
      <w:pPr>
        <w:jc w:val="center"/>
        <w:rPr>
          <w:b/>
        </w:rPr>
      </w:pPr>
      <w:r w:rsidRPr="00F174DA">
        <w:rPr>
          <w:b/>
        </w:rPr>
        <w:t>№ 28/08.12.2023 г.</w:t>
      </w:r>
    </w:p>
    <w:p w:rsidR="007E76A5" w:rsidRDefault="007E76A5" w:rsidP="00894B02">
      <w:pPr>
        <w:jc w:val="both"/>
      </w:pPr>
    </w:p>
    <w:p w:rsidR="00326DD7" w:rsidRDefault="00894B02" w:rsidP="00894B02">
      <w:pPr>
        <w:jc w:val="both"/>
      </w:pPr>
      <w:r>
        <w:t xml:space="preserve">ДНЕС 08.12.2023 г. представители на ОИК Братя Даскалови в състав: </w:t>
      </w:r>
    </w:p>
    <w:p w:rsidR="00894B02" w:rsidRDefault="00894B02" w:rsidP="00894B02">
      <w:pPr>
        <w:pStyle w:val="a3"/>
        <w:numPr>
          <w:ilvl w:val="0"/>
          <w:numId w:val="1"/>
        </w:numPr>
        <w:jc w:val="both"/>
      </w:pPr>
      <w:r>
        <w:t>Маринка Петрова Грозева – председател на ОИК Братя Даскалови</w:t>
      </w:r>
    </w:p>
    <w:p w:rsidR="00894B02" w:rsidRDefault="00894B02" w:rsidP="00894B02">
      <w:pPr>
        <w:pStyle w:val="a3"/>
        <w:numPr>
          <w:ilvl w:val="0"/>
          <w:numId w:val="1"/>
        </w:numPr>
        <w:jc w:val="both"/>
      </w:pPr>
      <w:r>
        <w:t xml:space="preserve">Красимира Иванова </w:t>
      </w:r>
      <w:proofErr w:type="spellStart"/>
      <w:r>
        <w:t>Дилякова</w:t>
      </w:r>
      <w:proofErr w:type="spellEnd"/>
      <w:r>
        <w:t xml:space="preserve"> – зам. председател на ОИК Братя Даскалови</w:t>
      </w:r>
    </w:p>
    <w:p w:rsidR="00894B02" w:rsidRDefault="00894B02" w:rsidP="00894B02">
      <w:pPr>
        <w:pStyle w:val="a3"/>
        <w:numPr>
          <w:ilvl w:val="0"/>
          <w:numId w:val="1"/>
        </w:numPr>
        <w:jc w:val="both"/>
      </w:pPr>
      <w:r>
        <w:t xml:space="preserve">Михаил Крумов </w:t>
      </w:r>
      <w:r w:rsidR="006F7427">
        <w:t xml:space="preserve">Тодоров </w:t>
      </w:r>
      <w:r>
        <w:t>– зам. председател на ОИК Братя Даскалови</w:t>
      </w:r>
    </w:p>
    <w:p w:rsidR="00894B02" w:rsidRPr="00894B02" w:rsidRDefault="00894B02" w:rsidP="00894B02">
      <w:pPr>
        <w:pStyle w:val="a3"/>
        <w:numPr>
          <w:ilvl w:val="0"/>
          <w:numId w:val="1"/>
        </w:numPr>
        <w:jc w:val="both"/>
      </w:pPr>
      <w:r>
        <w:t xml:space="preserve">Пламена </w:t>
      </w:r>
      <w:r w:rsidR="006F7427">
        <w:t xml:space="preserve">Стоянова </w:t>
      </w:r>
      <w:r>
        <w:t>Паскова – зам. председател на ОИК Братя Даскалови</w:t>
      </w:r>
    </w:p>
    <w:p w:rsidR="008616A5" w:rsidRDefault="00326DD7" w:rsidP="006F7427">
      <w:pPr>
        <w:ind w:firstLine="708"/>
        <w:jc w:val="both"/>
      </w:pPr>
      <w:r>
        <w:t>О</w:t>
      </w:r>
      <w:r w:rsidR="00894B02">
        <w:t>твориха</w:t>
      </w:r>
      <w:r>
        <w:t xml:space="preserve"> стаята и шкафа с архива на ОИК Братя Даскалови</w:t>
      </w:r>
      <w:r w:rsidR="00894B02">
        <w:t xml:space="preserve"> </w:t>
      </w:r>
    </w:p>
    <w:p w:rsidR="006F7427" w:rsidRPr="008616A5" w:rsidRDefault="007E76A5" w:rsidP="008616A5">
      <w:pPr>
        <w:pStyle w:val="a3"/>
        <w:numPr>
          <w:ilvl w:val="0"/>
          <w:numId w:val="2"/>
        </w:numPr>
        <w:jc w:val="both"/>
        <w:rPr>
          <w:b/>
        </w:rPr>
      </w:pPr>
      <w:r>
        <w:t>З</w:t>
      </w:r>
      <w:r w:rsidR="00894B02">
        <w:t xml:space="preserve">а да </w:t>
      </w:r>
      <w:proofErr w:type="spellStart"/>
      <w:r w:rsidR="00894B02">
        <w:t>входират</w:t>
      </w:r>
      <w:proofErr w:type="spellEnd"/>
      <w:r w:rsidR="00894B02">
        <w:t xml:space="preserve"> писмо </w:t>
      </w:r>
      <w:r w:rsidR="006F7427" w:rsidRPr="008616A5">
        <w:rPr>
          <w:lang w:val="en-US"/>
        </w:rPr>
        <w:t xml:space="preserve">c </w:t>
      </w:r>
      <w:r w:rsidR="006F7427" w:rsidRPr="006F7427">
        <w:t>изх. №ППН-01-960/2023 г.</w:t>
      </w:r>
      <w:r w:rsidR="006F7427" w:rsidRPr="008616A5">
        <w:rPr>
          <w:lang w:val="en-US"/>
        </w:rPr>
        <w:t>#</w:t>
      </w:r>
      <w:r w:rsidR="006F7427" w:rsidRPr="006F7427">
        <w:t xml:space="preserve"> 2</w:t>
      </w:r>
      <w:r w:rsidR="006F7427" w:rsidRPr="008616A5">
        <w:rPr>
          <w:b/>
        </w:rPr>
        <w:t xml:space="preserve"> </w:t>
      </w:r>
      <w:r w:rsidR="00894B02">
        <w:t xml:space="preserve">от Комисията за защита на личните данни, което е </w:t>
      </w:r>
      <w:r w:rsidR="006F7427">
        <w:t>във връзка с подадени</w:t>
      </w:r>
      <w:r w:rsidR="00894B02">
        <w:t xml:space="preserve"> жалби</w:t>
      </w:r>
      <w:r w:rsidR="006F7427" w:rsidRPr="008616A5">
        <w:rPr>
          <w:b/>
        </w:rPr>
        <w:t xml:space="preserve"> с №№ ППН-01-987, ППН-01-960 по описа на КЗЛД, изпратени ни за становище. </w:t>
      </w:r>
    </w:p>
    <w:p w:rsidR="008616A5" w:rsidRDefault="008616A5" w:rsidP="008616A5">
      <w:pPr>
        <w:pStyle w:val="a3"/>
        <w:numPr>
          <w:ilvl w:val="0"/>
          <w:numId w:val="2"/>
        </w:numPr>
        <w:jc w:val="both"/>
      </w:pPr>
      <w:r w:rsidRPr="008616A5">
        <w:t xml:space="preserve">Да </w:t>
      </w:r>
      <w:r w:rsidR="0013686E">
        <w:t xml:space="preserve">вземат печата, електронния подпис </w:t>
      </w:r>
      <w:r>
        <w:t xml:space="preserve">ОИК, които ще са необходими за оформяне на документацията за становището. </w:t>
      </w:r>
    </w:p>
    <w:p w:rsidR="007E76A5" w:rsidRDefault="008616A5" w:rsidP="007E76A5">
      <w:pPr>
        <w:jc w:val="both"/>
      </w:pPr>
      <w:r>
        <w:rPr>
          <w:rFonts w:eastAsia="Times New Roman"/>
          <w:color w:val="333333"/>
          <w:lang w:eastAsia="bg-BG"/>
        </w:rPr>
        <w:t xml:space="preserve">На основание РЕШЕНИЕ № 1-МИ </w:t>
      </w:r>
      <w:r w:rsidRPr="00005361">
        <w:rPr>
          <w:rFonts w:eastAsia="Times New Roman"/>
          <w:color w:val="333333"/>
          <w:lang w:eastAsia="bg-BG"/>
        </w:rPr>
        <w:t>Братя Даскалови, 09.09. 2023 г.</w:t>
      </w:r>
      <w:r>
        <w:rPr>
          <w:rFonts w:eastAsia="Times New Roman"/>
          <w:color w:val="333333"/>
          <w:lang w:eastAsia="bg-BG"/>
        </w:rPr>
        <w:t xml:space="preserve"> т. </w:t>
      </w:r>
      <w:r>
        <w:rPr>
          <w:rFonts w:eastAsia="Times New Roman"/>
          <w:color w:val="333333"/>
          <w:lang w:val="en-US" w:eastAsia="bg-BG"/>
        </w:rPr>
        <w:t xml:space="preserve">I </w:t>
      </w:r>
      <w:r>
        <w:rPr>
          <w:rFonts w:eastAsia="Times New Roman"/>
          <w:color w:val="333333"/>
          <w:lang w:eastAsia="bg-BG"/>
        </w:rPr>
        <w:t xml:space="preserve">ал. 1. се </w:t>
      </w:r>
      <w:r>
        <w:t>о</w:t>
      </w:r>
      <w:r w:rsidR="00326DD7">
        <w:t>предел</w:t>
      </w:r>
      <w:r>
        <w:t>и</w:t>
      </w:r>
      <w:r w:rsidR="00326DD7">
        <w:t xml:space="preserve"> </w:t>
      </w:r>
      <w:r>
        <w:t>на 11.12.2023 г. от 8,00 часа /</w:t>
      </w:r>
      <w:r w:rsidR="00326DD7">
        <w:t>дата и час</w:t>
      </w:r>
      <w:r>
        <w:t>/</w:t>
      </w:r>
      <w:r w:rsidR="00326DD7">
        <w:t xml:space="preserve"> </w:t>
      </w:r>
      <w:r>
        <w:t>в гербовата зала на община Братя Даскалови да се проведе</w:t>
      </w:r>
      <w:r w:rsidR="00326DD7">
        <w:t xml:space="preserve"> заседание на ОИК Братя Даскалови във връзка с подадена в Комисията за защита на личните данни жалба</w:t>
      </w:r>
      <w:r w:rsidR="007E76A5">
        <w:t xml:space="preserve"> и вземане решение за </w:t>
      </w:r>
      <w:r w:rsidR="007E76A5" w:rsidRPr="007E76A5">
        <w:t>становище</w:t>
      </w:r>
      <w:r w:rsidR="007E76A5">
        <w:t xml:space="preserve"> </w:t>
      </w:r>
      <w:r w:rsidR="007E76A5" w:rsidRPr="007E76A5">
        <w:t>на ОИК</w:t>
      </w:r>
      <w:r w:rsidR="007E76A5">
        <w:t xml:space="preserve"> Братя Д</w:t>
      </w:r>
      <w:r w:rsidR="007E76A5" w:rsidRPr="007E76A5">
        <w:t>аскалови</w:t>
      </w:r>
      <w:r w:rsidR="007E76A5">
        <w:t>.</w:t>
      </w:r>
    </w:p>
    <w:p w:rsidR="00326DD7" w:rsidRDefault="007E76A5" w:rsidP="007E7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</w:pPr>
      <w:r>
        <w:t>За насроченото заседание ч</w:t>
      </w:r>
      <w:r w:rsidR="008616A5">
        <w:t xml:space="preserve">леновете на комисията да бъдат </w:t>
      </w:r>
      <w:r>
        <w:rPr>
          <w:rFonts w:eastAsia="Times New Roman"/>
          <w:color w:val="333333"/>
          <w:lang w:eastAsia="bg-BG"/>
        </w:rPr>
        <w:t xml:space="preserve">уведомени </w:t>
      </w:r>
      <w:r>
        <w:t>по телефона</w:t>
      </w:r>
      <w:r>
        <w:rPr>
          <w:rFonts w:eastAsia="Times New Roman"/>
          <w:color w:val="333333"/>
          <w:lang w:eastAsia="bg-BG"/>
        </w:rPr>
        <w:t xml:space="preserve"> от </w:t>
      </w:r>
      <w:r w:rsidR="008616A5">
        <w:t xml:space="preserve"> </w:t>
      </w:r>
      <w:r>
        <w:t>Михаил Крумов Тодоров.</w:t>
      </w:r>
    </w:p>
    <w:p w:rsidR="007E76A5" w:rsidRPr="00005361" w:rsidRDefault="007E76A5" w:rsidP="007E76A5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005361">
        <w:rPr>
          <w:rFonts w:eastAsia="Times New Roman"/>
          <w:color w:val="333333"/>
          <w:lang w:eastAsia="bg-BG"/>
        </w:rPr>
        <w:t>Председател: Маринка Грозева</w:t>
      </w:r>
      <w:r>
        <w:rPr>
          <w:rFonts w:eastAsia="Times New Roman"/>
          <w:color w:val="333333"/>
          <w:lang w:eastAsia="bg-BG"/>
        </w:rPr>
        <w:t xml:space="preserve"> ………………………………….</w:t>
      </w:r>
    </w:p>
    <w:p w:rsidR="007E76A5" w:rsidRDefault="007E76A5" w:rsidP="007E76A5">
      <w:pPr>
        <w:shd w:val="clear" w:color="auto" w:fill="FFFFFF"/>
        <w:spacing w:before="100" w:beforeAutospacing="1" w:after="100" w:afterAutospacing="1" w:line="240" w:lineRule="auto"/>
        <w:jc w:val="both"/>
      </w:pPr>
      <w:r>
        <w:t>Зам. председател: Михаил Крумов Тодоров ……………………</w:t>
      </w:r>
    </w:p>
    <w:p w:rsidR="007E76A5" w:rsidRPr="008616A5" w:rsidRDefault="007E76A5" w:rsidP="007E7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333333"/>
          <w:lang w:eastAsia="bg-BG"/>
        </w:rPr>
      </w:pPr>
    </w:p>
    <w:p w:rsidR="00326DD7" w:rsidRPr="00326DD7" w:rsidRDefault="00326DD7" w:rsidP="00326DD7">
      <w:pPr>
        <w:pStyle w:val="a3"/>
        <w:jc w:val="both"/>
        <w:rPr>
          <w:lang w:val="en-US"/>
        </w:rPr>
      </w:pPr>
    </w:p>
    <w:sectPr w:rsidR="00326DD7" w:rsidRPr="00326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3BA"/>
    <w:multiLevelType w:val="hybridMultilevel"/>
    <w:tmpl w:val="BD24C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6F22"/>
    <w:multiLevelType w:val="hybridMultilevel"/>
    <w:tmpl w:val="431AA984"/>
    <w:lvl w:ilvl="0" w:tplc="CF14E0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7"/>
    <w:rsid w:val="0013686E"/>
    <w:rsid w:val="00326DD7"/>
    <w:rsid w:val="006F7427"/>
    <w:rsid w:val="007E76A5"/>
    <w:rsid w:val="008616A5"/>
    <w:rsid w:val="00894B02"/>
    <w:rsid w:val="009343B8"/>
    <w:rsid w:val="0095470A"/>
    <w:rsid w:val="00A93FC7"/>
    <w:rsid w:val="00B442FF"/>
    <w:rsid w:val="00CD6E72"/>
    <w:rsid w:val="00D2437E"/>
    <w:rsid w:val="00F161F5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5C1B-EC5A-4059-AFAA-DFA986C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</cp:revision>
  <dcterms:created xsi:type="dcterms:W3CDTF">2023-12-12T11:07:00Z</dcterms:created>
  <dcterms:modified xsi:type="dcterms:W3CDTF">2023-12-12T11:07:00Z</dcterms:modified>
</cp:coreProperties>
</file>