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63" w:rsidRDefault="005D7A63" w:rsidP="005D7A63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ОБЩИНСКА ИЗБИРАТЕЛНА КОМИСИЯ</w:t>
      </w:r>
    </w:p>
    <w:p w:rsidR="005D7A63" w:rsidRDefault="005D7A63" w:rsidP="005D7A63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ОБЩИНА БРАТЯ  ДАСКАЛОВИ</w:t>
      </w:r>
    </w:p>
    <w:p w:rsidR="005D7A63" w:rsidRDefault="005D7A63" w:rsidP="005D7A63">
      <w:pPr>
        <w:tabs>
          <w:tab w:val="left" w:pos="3878"/>
        </w:tabs>
        <w:jc w:val="center"/>
        <w:rPr>
          <w:b/>
          <w:lang w:val="en-US"/>
        </w:rPr>
      </w:pPr>
    </w:p>
    <w:p w:rsidR="005D7A63" w:rsidRDefault="005D7A63" w:rsidP="005D7A63">
      <w:pPr>
        <w:tabs>
          <w:tab w:val="left" w:pos="3878"/>
        </w:tabs>
        <w:spacing w:line="276" w:lineRule="auto"/>
        <w:jc w:val="center"/>
      </w:pPr>
      <w:r>
        <w:t>РЕШЕНИЕ</w:t>
      </w:r>
    </w:p>
    <w:p w:rsidR="005D7A63" w:rsidRDefault="005D7A63" w:rsidP="005D7A63">
      <w:pPr>
        <w:tabs>
          <w:tab w:val="left" w:pos="3878"/>
        </w:tabs>
        <w:spacing w:line="276" w:lineRule="auto"/>
        <w:jc w:val="center"/>
      </w:pPr>
      <w:r>
        <w:t>№ 66– МИ, 23.09.2015 г.</w:t>
      </w:r>
    </w:p>
    <w:p w:rsidR="005D7A63" w:rsidRDefault="005D7A63" w:rsidP="005D7A63">
      <w:pPr>
        <w:tabs>
          <w:tab w:val="left" w:pos="3878"/>
        </w:tabs>
        <w:spacing w:line="276" w:lineRule="auto"/>
        <w:jc w:val="both"/>
      </w:pPr>
      <w:r w:rsidRPr="005D7A63">
        <w:rPr>
          <w:u w:val="single"/>
        </w:rPr>
        <w:t>Относно:</w:t>
      </w:r>
      <w:r>
        <w:t xml:space="preserve"> определяне на поредните номера на партии, местни коалиции и инициативни комитети, с които ще участват в изборите на 25.09.2015 г.</w:t>
      </w:r>
    </w:p>
    <w:p w:rsidR="005D7A63" w:rsidRPr="005D7A63" w:rsidRDefault="005D7A63" w:rsidP="005D7A63">
      <w:pPr>
        <w:tabs>
          <w:tab w:val="left" w:pos="3878"/>
        </w:tabs>
        <w:spacing w:line="276" w:lineRule="auto"/>
        <w:jc w:val="both"/>
      </w:pPr>
      <w:r>
        <w:t xml:space="preserve">       След проведения, съобразно РЕШЕНИЕ №2250-МИ/18.09.2015 г. на ЦИК публичен жребий, от 11,00 часа ОИК Братя Даскалови </w:t>
      </w:r>
    </w:p>
    <w:p w:rsidR="005D7A63" w:rsidRDefault="005D7A63" w:rsidP="005D7A63">
      <w:pPr>
        <w:pStyle w:val="a3"/>
        <w:tabs>
          <w:tab w:val="left" w:pos="3878"/>
        </w:tabs>
        <w:jc w:val="center"/>
        <w:rPr>
          <w:rStyle w:val="a4"/>
          <w:color w:val="000000"/>
        </w:rPr>
      </w:pPr>
      <w:r>
        <w:rPr>
          <w:rStyle w:val="a4"/>
          <w:color w:val="000000"/>
        </w:rPr>
        <w:t>Р Е Ш И:</w:t>
      </w:r>
    </w:p>
    <w:p w:rsidR="005D7A63" w:rsidRDefault="005D7A63" w:rsidP="005D7A63">
      <w:pPr>
        <w:pStyle w:val="a3"/>
        <w:tabs>
          <w:tab w:val="left" w:pos="3878"/>
        </w:tabs>
        <w:rPr>
          <w:rStyle w:val="a4"/>
          <w:color w:val="000000"/>
        </w:rPr>
      </w:pPr>
      <w:r>
        <w:rPr>
          <w:rStyle w:val="a4"/>
          <w:color w:val="000000"/>
        </w:rPr>
        <w:t>Номерата са както следва:</w:t>
      </w:r>
    </w:p>
    <w:tbl>
      <w:tblPr>
        <w:tblStyle w:val="a6"/>
        <w:tblW w:w="10348" w:type="dxa"/>
        <w:tblInd w:w="-459" w:type="dxa"/>
        <w:tblLook w:val="04A0"/>
      </w:tblPr>
      <w:tblGrid>
        <w:gridCol w:w="3883"/>
        <w:gridCol w:w="4077"/>
        <w:gridCol w:w="2388"/>
      </w:tblGrid>
      <w:tr w:rsidR="00930D0D" w:rsidTr="00930D0D">
        <w:tc>
          <w:tcPr>
            <w:tcW w:w="3529" w:type="dxa"/>
            <w:vAlign w:val="center"/>
          </w:tcPr>
          <w:p w:rsidR="00930D0D" w:rsidRPr="0094641F" w:rsidRDefault="00930D0D" w:rsidP="007F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ПАРТИЯ, </w:t>
            </w:r>
            <w:r w:rsidRPr="0094641F">
              <w:rPr>
                <w:b/>
                <w:sz w:val="28"/>
                <w:szCs w:val="28"/>
              </w:rPr>
              <w:t>МЕСТНА КОАЛИЦИЯ</w:t>
            </w:r>
            <w:r>
              <w:rPr>
                <w:b/>
                <w:sz w:val="28"/>
                <w:szCs w:val="28"/>
              </w:rPr>
              <w:t>, ИНИЦИАТИВЕН КОМИТЕТ</w:t>
            </w:r>
          </w:p>
        </w:tc>
        <w:tc>
          <w:tcPr>
            <w:tcW w:w="4409" w:type="dxa"/>
            <w:vAlign w:val="center"/>
          </w:tcPr>
          <w:p w:rsidR="00930D0D" w:rsidRPr="0094641F" w:rsidRDefault="00930D0D" w:rsidP="007F0E30">
            <w:pPr>
              <w:jc w:val="center"/>
              <w:rPr>
                <w:b/>
                <w:sz w:val="28"/>
                <w:szCs w:val="28"/>
              </w:rPr>
            </w:pPr>
            <w:r w:rsidRPr="0094641F">
              <w:rPr>
                <w:b/>
                <w:sz w:val="28"/>
                <w:szCs w:val="28"/>
              </w:rPr>
              <w:t>ИЗПИСВАНЕ В БЮЛЕТИНАТА</w:t>
            </w:r>
          </w:p>
        </w:tc>
        <w:tc>
          <w:tcPr>
            <w:tcW w:w="2410" w:type="dxa"/>
            <w:vAlign w:val="center"/>
          </w:tcPr>
          <w:p w:rsidR="00930D0D" w:rsidRPr="0094641F" w:rsidRDefault="00930D0D" w:rsidP="007F0E30">
            <w:pPr>
              <w:jc w:val="center"/>
              <w:rPr>
                <w:b/>
                <w:sz w:val="28"/>
                <w:szCs w:val="28"/>
              </w:rPr>
            </w:pPr>
            <w:r w:rsidRPr="0094641F">
              <w:rPr>
                <w:b/>
                <w:sz w:val="28"/>
                <w:szCs w:val="28"/>
              </w:rPr>
              <w:t>НОМЕР В БЮЛЕТИНАТА ОТ ЖРЕБИЙ</w:t>
            </w:r>
          </w:p>
        </w:tc>
      </w:tr>
      <w:tr w:rsidR="00930D0D" w:rsidTr="000F79D7">
        <w:tc>
          <w:tcPr>
            <w:tcW w:w="3529" w:type="dxa"/>
            <w:vAlign w:val="center"/>
          </w:tcPr>
          <w:p w:rsidR="00930D0D" w:rsidRPr="0094641F" w:rsidRDefault="00930D0D" w:rsidP="007F0E30">
            <w:pPr>
              <w:jc w:val="center"/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ПП ГЕРБ</w:t>
            </w:r>
          </w:p>
        </w:tc>
        <w:tc>
          <w:tcPr>
            <w:tcW w:w="4409" w:type="dxa"/>
            <w:vAlign w:val="center"/>
          </w:tcPr>
          <w:p w:rsidR="00930D0D" w:rsidRPr="0094641F" w:rsidRDefault="00930D0D" w:rsidP="007F0E30">
            <w:pPr>
              <w:jc w:val="center"/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ПП ГЕРБ</w:t>
            </w:r>
          </w:p>
        </w:tc>
        <w:tc>
          <w:tcPr>
            <w:tcW w:w="2410" w:type="dxa"/>
            <w:vAlign w:val="center"/>
          </w:tcPr>
          <w:p w:rsidR="00930D0D" w:rsidRPr="0094641F" w:rsidRDefault="00930D0D" w:rsidP="007F0E30">
            <w:pPr>
              <w:jc w:val="center"/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1</w:t>
            </w:r>
          </w:p>
        </w:tc>
      </w:tr>
      <w:tr w:rsidR="00930D0D" w:rsidTr="004B61B8">
        <w:tc>
          <w:tcPr>
            <w:tcW w:w="3529" w:type="dxa"/>
            <w:vAlign w:val="center"/>
          </w:tcPr>
          <w:p w:rsidR="00930D0D" w:rsidRPr="0094641F" w:rsidRDefault="00930D0D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„СОЛИДАРНОСТ-ЩИТ”</w:t>
            </w:r>
          </w:p>
          <w:p w:rsidR="00930D0D" w:rsidRPr="0094641F" w:rsidRDefault="00930D0D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1. ПП „СОЛИДАРНОСТ”</w:t>
            </w:r>
          </w:p>
          <w:p w:rsidR="00930D0D" w:rsidRPr="0094641F" w:rsidRDefault="00930D0D" w:rsidP="00727432">
            <w:pPr>
              <w:rPr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2. ПП „ЩИТ”</w:t>
            </w:r>
          </w:p>
        </w:tc>
        <w:tc>
          <w:tcPr>
            <w:tcW w:w="4409" w:type="dxa"/>
            <w:vAlign w:val="center"/>
          </w:tcPr>
          <w:p w:rsidR="00930D0D" w:rsidRPr="0094641F" w:rsidRDefault="00930D0D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„СОЛИДАРНОСТ-ЩИТ”</w:t>
            </w:r>
          </w:p>
          <w:p w:rsidR="00930D0D" w:rsidRPr="0094641F" w:rsidRDefault="00930D0D" w:rsidP="0072743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30D0D" w:rsidRPr="0094641F" w:rsidRDefault="00930D0D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2</w:t>
            </w:r>
          </w:p>
        </w:tc>
      </w:tr>
      <w:tr w:rsidR="00930D0D" w:rsidTr="00D22C8B">
        <w:tc>
          <w:tcPr>
            <w:tcW w:w="3529" w:type="dxa"/>
            <w:vAlign w:val="center"/>
          </w:tcPr>
          <w:p w:rsidR="00930D0D" w:rsidRPr="0094641F" w:rsidRDefault="00930D0D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„СЪГЛАСИЕ”- коалиция „РБ” и ПП „НФСБ”</w:t>
            </w:r>
          </w:p>
          <w:p w:rsidR="00930D0D" w:rsidRPr="0094641F" w:rsidRDefault="00930D0D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съставни партии/коалиции:</w:t>
            </w:r>
          </w:p>
          <w:p w:rsidR="00727432" w:rsidRDefault="00727432" w:rsidP="00727432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Коалиция</w:t>
            </w:r>
          </w:p>
          <w:p w:rsidR="00930D0D" w:rsidRPr="00727432" w:rsidRDefault="00930D0D" w:rsidP="00727432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„РЕФОРМАТОРСКИ БЛОК”</w:t>
            </w:r>
            <w:r w:rsidR="00727432">
              <w:rPr>
                <w:color w:val="000000"/>
                <w:sz w:val="28"/>
                <w:szCs w:val="28"/>
              </w:rPr>
              <w:t xml:space="preserve"> и </w:t>
            </w:r>
            <w:r w:rsidRPr="00727432">
              <w:rPr>
                <w:color w:val="000000"/>
                <w:sz w:val="28"/>
                <w:szCs w:val="28"/>
              </w:rPr>
              <w:t>ПП „НФСБ”</w:t>
            </w:r>
          </w:p>
        </w:tc>
        <w:tc>
          <w:tcPr>
            <w:tcW w:w="4409" w:type="dxa"/>
            <w:vAlign w:val="center"/>
          </w:tcPr>
          <w:p w:rsidR="00930D0D" w:rsidRPr="0094641F" w:rsidRDefault="00930D0D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„СЪГЛАСИЕ”- коалиция „РБ” и ПП „НФСБ”</w:t>
            </w:r>
          </w:p>
          <w:p w:rsidR="00930D0D" w:rsidRPr="0094641F" w:rsidRDefault="00930D0D" w:rsidP="0072743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30D0D" w:rsidRPr="0094641F" w:rsidRDefault="00930D0D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3</w:t>
            </w:r>
          </w:p>
        </w:tc>
      </w:tr>
      <w:tr w:rsidR="00930D0D" w:rsidTr="00D57BB7">
        <w:tc>
          <w:tcPr>
            <w:tcW w:w="3529" w:type="dxa"/>
            <w:vAlign w:val="center"/>
          </w:tcPr>
          <w:p w:rsidR="00930D0D" w:rsidRPr="0094641F" w:rsidRDefault="00930D0D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ДВИЖЕНИЕ ДЕМОКРАТИЧНО ДЕЙСТВИЕ-Д3</w:t>
            </w:r>
          </w:p>
        </w:tc>
        <w:tc>
          <w:tcPr>
            <w:tcW w:w="4409" w:type="dxa"/>
            <w:vAlign w:val="center"/>
          </w:tcPr>
          <w:p w:rsidR="00930D0D" w:rsidRPr="0094641F" w:rsidRDefault="00930D0D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ДВИЖЕНИЕ ДЕМОКРАТИЧНО ДЕЙСТВИЕ-Д3</w:t>
            </w:r>
          </w:p>
        </w:tc>
        <w:tc>
          <w:tcPr>
            <w:tcW w:w="2410" w:type="dxa"/>
            <w:vAlign w:val="center"/>
          </w:tcPr>
          <w:p w:rsidR="00930D0D" w:rsidRPr="0094641F" w:rsidRDefault="00930D0D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4</w:t>
            </w:r>
          </w:p>
        </w:tc>
      </w:tr>
      <w:tr w:rsidR="00930D0D" w:rsidTr="00FB2A74">
        <w:tc>
          <w:tcPr>
            <w:tcW w:w="3529" w:type="dxa"/>
            <w:vAlign w:val="center"/>
          </w:tcPr>
          <w:p w:rsidR="00930D0D" w:rsidRPr="0094641F" w:rsidRDefault="00930D0D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ПП АБВ /АЛТЕРНАТИВА ЗА БЪЛГАРСКО ВЪЗРАЖДАНЕ/</w:t>
            </w:r>
          </w:p>
        </w:tc>
        <w:tc>
          <w:tcPr>
            <w:tcW w:w="4409" w:type="dxa"/>
            <w:vAlign w:val="center"/>
          </w:tcPr>
          <w:p w:rsidR="00930D0D" w:rsidRPr="0094641F" w:rsidRDefault="00930D0D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ПП АБВ /АЛТЕРНАТИВА ЗА БЪЛГАРСКО ВЪЗРАЖДАНЕ/</w:t>
            </w:r>
          </w:p>
        </w:tc>
        <w:tc>
          <w:tcPr>
            <w:tcW w:w="2410" w:type="dxa"/>
            <w:vAlign w:val="center"/>
          </w:tcPr>
          <w:p w:rsidR="00930D0D" w:rsidRPr="0094641F" w:rsidRDefault="00930D0D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5</w:t>
            </w:r>
          </w:p>
        </w:tc>
      </w:tr>
      <w:tr w:rsidR="004F5A2B" w:rsidTr="001746BC">
        <w:tc>
          <w:tcPr>
            <w:tcW w:w="3529" w:type="dxa"/>
            <w:vAlign w:val="center"/>
          </w:tcPr>
          <w:p w:rsidR="004F5A2B" w:rsidRPr="0094641F" w:rsidRDefault="004F5A2B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БЪЛГАРСКА СОЦИАЛДЕМОКРА-ТИЧЕСКА ПАРТИЯ</w:t>
            </w:r>
          </w:p>
        </w:tc>
        <w:tc>
          <w:tcPr>
            <w:tcW w:w="4409" w:type="dxa"/>
            <w:vAlign w:val="center"/>
          </w:tcPr>
          <w:p w:rsidR="004F5A2B" w:rsidRPr="0094641F" w:rsidRDefault="004F5A2B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БЪЛГАРСКА СОЦИАЛДЕМОКРА-ТИЧЕСКА ПАРТИЯ</w:t>
            </w:r>
          </w:p>
        </w:tc>
        <w:tc>
          <w:tcPr>
            <w:tcW w:w="2410" w:type="dxa"/>
            <w:vAlign w:val="center"/>
          </w:tcPr>
          <w:p w:rsidR="004F5A2B" w:rsidRPr="0094641F" w:rsidRDefault="004F5A2B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6</w:t>
            </w:r>
          </w:p>
        </w:tc>
      </w:tr>
      <w:tr w:rsidR="004F5A2B" w:rsidTr="006C41D8">
        <w:tc>
          <w:tcPr>
            <w:tcW w:w="3529" w:type="dxa"/>
            <w:vAlign w:val="center"/>
          </w:tcPr>
          <w:p w:rsidR="004F5A2B" w:rsidRPr="0094641F" w:rsidRDefault="004F5A2B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Движение за права и свободи-ДПС</w:t>
            </w:r>
          </w:p>
        </w:tc>
        <w:tc>
          <w:tcPr>
            <w:tcW w:w="4409" w:type="dxa"/>
            <w:vAlign w:val="center"/>
          </w:tcPr>
          <w:p w:rsidR="004F5A2B" w:rsidRPr="0094641F" w:rsidRDefault="004F5A2B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Движение за права и свободи-ДПС</w:t>
            </w:r>
          </w:p>
        </w:tc>
        <w:tc>
          <w:tcPr>
            <w:tcW w:w="2410" w:type="dxa"/>
            <w:vAlign w:val="center"/>
          </w:tcPr>
          <w:p w:rsidR="004F5A2B" w:rsidRPr="0094641F" w:rsidRDefault="004F5A2B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7</w:t>
            </w:r>
          </w:p>
        </w:tc>
      </w:tr>
      <w:tr w:rsidR="004F5A2B" w:rsidTr="008A71DF">
        <w:tc>
          <w:tcPr>
            <w:tcW w:w="3529" w:type="dxa"/>
            <w:vAlign w:val="center"/>
          </w:tcPr>
          <w:p w:rsidR="004F5A2B" w:rsidRPr="0094641F" w:rsidRDefault="004F5A2B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БЪЛГАРСКА СОЦИАЛИСТИЧЕСКА ПАРТИЯ</w:t>
            </w:r>
          </w:p>
        </w:tc>
        <w:tc>
          <w:tcPr>
            <w:tcW w:w="4409" w:type="dxa"/>
            <w:vAlign w:val="center"/>
          </w:tcPr>
          <w:p w:rsidR="004F5A2B" w:rsidRPr="0094641F" w:rsidRDefault="004F5A2B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БЪЛГАРСКА СОЦИАЛИСТИЧЕСКА ПАРТИЯ</w:t>
            </w:r>
          </w:p>
        </w:tc>
        <w:tc>
          <w:tcPr>
            <w:tcW w:w="2410" w:type="dxa"/>
            <w:vAlign w:val="center"/>
          </w:tcPr>
          <w:p w:rsidR="004F5A2B" w:rsidRPr="0094641F" w:rsidRDefault="004F5A2B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8</w:t>
            </w:r>
          </w:p>
        </w:tc>
      </w:tr>
      <w:tr w:rsidR="004F5A2B" w:rsidTr="0017268F">
        <w:tc>
          <w:tcPr>
            <w:tcW w:w="3529" w:type="dxa"/>
            <w:vAlign w:val="center"/>
          </w:tcPr>
          <w:p w:rsidR="004F5A2B" w:rsidRPr="0094641F" w:rsidRDefault="004F5A2B" w:rsidP="00727432">
            <w:pPr>
              <w:pStyle w:val="Style"/>
              <w:ind w:left="0" w:right="0" w:firstLine="0"/>
              <w:jc w:val="left"/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Инициативен комитет Сава Георгиев Савов</w:t>
            </w:r>
          </w:p>
        </w:tc>
        <w:tc>
          <w:tcPr>
            <w:tcW w:w="4409" w:type="dxa"/>
            <w:vAlign w:val="center"/>
          </w:tcPr>
          <w:p w:rsidR="004F5A2B" w:rsidRPr="0094641F" w:rsidRDefault="004F5A2B" w:rsidP="00727432">
            <w:pPr>
              <w:pStyle w:val="Style"/>
              <w:ind w:left="0" w:right="0" w:firstLine="0"/>
              <w:jc w:val="left"/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ИК</w:t>
            </w:r>
            <w:r>
              <w:rPr>
                <w:sz w:val="28"/>
                <w:szCs w:val="28"/>
              </w:rPr>
              <w:t xml:space="preserve"> </w:t>
            </w:r>
            <w:r w:rsidRPr="0094641F">
              <w:rPr>
                <w:sz w:val="28"/>
                <w:szCs w:val="28"/>
              </w:rPr>
              <w:t>Сава Георгиев Савов</w:t>
            </w:r>
          </w:p>
          <w:p w:rsidR="004F5A2B" w:rsidRPr="0094641F" w:rsidRDefault="004F5A2B" w:rsidP="007274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F5A2B" w:rsidRPr="0094641F" w:rsidRDefault="004F5A2B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9</w:t>
            </w:r>
          </w:p>
        </w:tc>
      </w:tr>
      <w:tr w:rsidR="009634B1" w:rsidTr="00473C1E">
        <w:tc>
          <w:tcPr>
            <w:tcW w:w="3529" w:type="dxa"/>
            <w:vAlign w:val="center"/>
          </w:tcPr>
          <w:p w:rsidR="009634B1" w:rsidRDefault="009634B1" w:rsidP="00727432">
            <w:pPr>
              <w:rPr>
                <w:color w:val="000000"/>
                <w:sz w:val="28"/>
                <w:szCs w:val="28"/>
              </w:rPr>
            </w:pPr>
          </w:p>
          <w:p w:rsidR="009634B1" w:rsidRPr="0094641F" w:rsidRDefault="009634B1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 xml:space="preserve">ЗАЕДНО ЗА ОБЩИНА </w:t>
            </w:r>
            <w:r w:rsidRPr="0094641F">
              <w:rPr>
                <w:color w:val="000000"/>
                <w:sz w:val="28"/>
                <w:szCs w:val="28"/>
              </w:rPr>
              <w:lastRenderedPageBreak/>
              <w:t>БРАТЯ ДАСКАЛОВИ</w:t>
            </w:r>
          </w:p>
          <w:p w:rsidR="009634B1" w:rsidRPr="0094641F" w:rsidRDefault="009634B1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съставни партии/коалиции:</w:t>
            </w:r>
          </w:p>
          <w:p w:rsidR="009634B1" w:rsidRPr="0094641F" w:rsidRDefault="009634B1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1.ПП „ВМРО- Българско национално движение”</w:t>
            </w:r>
          </w:p>
          <w:p w:rsidR="009634B1" w:rsidRPr="0094641F" w:rsidRDefault="009634B1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2.ПП „Национално движение за стабилност и възход-НДСВ”</w:t>
            </w:r>
          </w:p>
          <w:p w:rsidR="009634B1" w:rsidRPr="0094641F" w:rsidRDefault="009634B1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3.Коалиция от политически партии „Народен съюз”</w:t>
            </w:r>
          </w:p>
          <w:p w:rsidR="009634B1" w:rsidRPr="0094641F" w:rsidRDefault="009634B1" w:rsidP="00727432">
            <w:pPr>
              <w:rPr>
                <w:sz w:val="28"/>
                <w:szCs w:val="28"/>
              </w:rPr>
            </w:pPr>
          </w:p>
        </w:tc>
        <w:tc>
          <w:tcPr>
            <w:tcW w:w="4409" w:type="dxa"/>
            <w:vAlign w:val="center"/>
          </w:tcPr>
          <w:p w:rsidR="009634B1" w:rsidRDefault="009634B1" w:rsidP="00727432">
            <w:pPr>
              <w:rPr>
                <w:color w:val="000000"/>
                <w:sz w:val="28"/>
                <w:szCs w:val="28"/>
              </w:rPr>
            </w:pPr>
          </w:p>
          <w:p w:rsidR="009634B1" w:rsidRPr="0094641F" w:rsidRDefault="009634B1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 xml:space="preserve">ЗАЕДНО ЗА ОБЩИНА БРАТЯ </w:t>
            </w:r>
            <w:r w:rsidRPr="0094641F">
              <w:rPr>
                <w:color w:val="000000"/>
                <w:sz w:val="28"/>
                <w:szCs w:val="28"/>
              </w:rPr>
              <w:lastRenderedPageBreak/>
              <w:t>ДАСКАЛОВИ</w:t>
            </w:r>
          </w:p>
          <w:p w:rsidR="009634B1" w:rsidRPr="0094641F" w:rsidRDefault="009634B1" w:rsidP="0072743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634B1" w:rsidRDefault="009634B1" w:rsidP="00727432">
            <w:pPr>
              <w:rPr>
                <w:sz w:val="28"/>
                <w:szCs w:val="28"/>
              </w:rPr>
            </w:pPr>
          </w:p>
          <w:p w:rsidR="009634B1" w:rsidRPr="0094641F" w:rsidRDefault="009634B1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10</w:t>
            </w:r>
          </w:p>
        </w:tc>
      </w:tr>
      <w:tr w:rsidR="009634B1" w:rsidTr="000466CA">
        <w:tc>
          <w:tcPr>
            <w:tcW w:w="3529" w:type="dxa"/>
            <w:vAlign w:val="center"/>
          </w:tcPr>
          <w:p w:rsidR="009634B1" w:rsidRPr="0094641F" w:rsidRDefault="009634B1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lastRenderedPageBreak/>
              <w:t>ПП АТАКА</w:t>
            </w:r>
          </w:p>
        </w:tc>
        <w:tc>
          <w:tcPr>
            <w:tcW w:w="4409" w:type="dxa"/>
            <w:vAlign w:val="center"/>
          </w:tcPr>
          <w:p w:rsidR="009634B1" w:rsidRPr="0094641F" w:rsidRDefault="009634B1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ПП АТАКА</w:t>
            </w:r>
          </w:p>
        </w:tc>
        <w:tc>
          <w:tcPr>
            <w:tcW w:w="2410" w:type="dxa"/>
            <w:vAlign w:val="center"/>
          </w:tcPr>
          <w:p w:rsidR="009634B1" w:rsidRPr="0094641F" w:rsidRDefault="009634B1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11</w:t>
            </w:r>
          </w:p>
        </w:tc>
      </w:tr>
      <w:tr w:rsidR="009634B1" w:rsidTr="008550E3">
        <w:tc>
          <w:tcPr>
            <w:tcW w:w="3529" w:type="dxa"/>
            <w:vAlign w:val="center"/>
          </w:tcPr>
          <w:p w:rsidR="009634B1" w:rsidRPr="0094641F" w:rsidRDefault="009634B1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ПД СОЦИАЛДЕМОКРАТИ</w:t>
            </w:r>
          </w:p>
        </w:tc>
        <w:tc>
          <w:tcPr>
            <w:tcW w:w="4409" w:type="dxa"/>
            <w:vAlign w:val="center"/>
          </w:tcPr>
          <w:p w:rsidR="009634B1" w:rsidRPr="0094641F" w:rsidRDefault="009634B1" w:rsidP="00727432">
            <w:pPr>
              <w:rPr>
                <w:b/>
                <w:sz w:val="28"/>
                <w:szCs w:val="28"/>
              </w:rPr>
            </w:pPr>
            <w:r w:rsidRPr="0094641F">
              <w:rPr>
                <w:color w:val="000000"/>
                <w:sz w:val="28"/>
                <w:szCs w:val="28"/>
              </w:rPr>
              <w:t>ПД СОЦИАЛДЕМОКРАТИ</w:t>
            </w:r>
          </w:p>
        </w:tc>
        <w:tc>
          <w:tcPr>
            <w:tcW w:w="2410" w:type="dxa"/>
            <w:vAlign w:val="center"/>
          </w:tcPr>
          <w:p w:rsidR="009634B1" w:rsidRPr="0094641F" w:rsidRDefault="009634B1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12</w:t>
            </w:r>
          </w:p>
        </w:tc>
      </w:tr>
      <w:tr w:rsidR="00727432" w:rsidTr="00265189">
        <w:tc>
          <w:tcPr>
            <w:tcW w:w="3529" w:type="dxa"/>
            <w:vAlign w:val="center"/>
          </w:tcPr>
          <w:p w:rsidR="00727432" w:rsidRPr="0094641F" w:rsidRDefault="00727432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Инициативен комитет Христо Колев Милев</w:t>
            </w:r>
          </w:p>
        </w:tc>
        <w:tc>
          <w:tcPr>
            <w:tcW w:w="4409" w:type="dxa"/>
            <w:vAlign w:val="center"/>
          </w:tcPr>
          <w:p w:rsidR="00727432" w:rsidRPr="0094641F" w:rsidRDefault="00727432" w:rsidP="00727432">
            <w:pPr>
              <w:rPr>
                <w:color w:val="000000"/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ИК Христо Колев Милев</w:t>
            </w:r>
          </w:p>
        </w:tc>
        <w:tc>
          <w:tcPr>
            <w:tcW w:w="2410" w:type="dxa"/>
            <w:vAlign w:val="center"/>
          </w:tcPr>
          <w:p w:rsidR="00727432" w:rsidRPr="0094641F" w:rsidRDefault="00727432" w:rsidP="00727432">
            <w:pPr>
              <w:rPr>
                <w:sz w:val="28"/>
                <w:szCs w:val="28"/>
              </w:rPr>
            </w:pPr>
            <w:r w:rsidRPr="0094641F">
              <w:rPr>
                <w:sz w:val="28"/>
                <w:szCs w:val="28"/>
              </w:rPr>
              <w:t>13</w:t>
            </w:r>
          </w:p>
        </w:tc>
      </w:tr>
    </w:tbl>
    <w:p w:rsidR="005D7A63" w:rsidRDefault="005D7A63" w:rsidP="00727432">
      <w:pPr>
        <w:pStyle w:val="a3"/>
        <w:tabs>
          <w:tab w:val="left" w:pos="3878"/>
        </w:tabs>
        <w:rPr>
          <w:rStyle w:val="a4"/>
          <w:color w:val="000000"/>
        </w:rPr>
      </w:pPr>
    </w:p>
    <w:p w:rsidR="005D7A63" w:rsidRDefault="005D7A63" w:rsidP="005D7A63">
      <w:pPr>
        <w:pStyle w:val="a3"/>
        <w:tabs>
          <w:tab w:val="left" w:pos="3878"/>
        </w:tabs>
        <w:jc w:val="center"/>
        <w:rPr>
          <w:color w:val="000000"/>
        </w:rPr>
      </w:pPr>
    </w:p>
    <w:p w:rsidR="005D7A63" w:rsidRPr="00AE1037" w:rsidRDefault="005D7A63" w:rsidP="005D7A63">
      <w:pPr>
        <w:pStyle w:val="a3"/>
        <w:tabs>
          <w:tab w:val="left" w:pos="3878"/>
        </w:tabs>
        <w:ind w:firstLine="708"/>
        <w:jc w:val="both"/>
        <w:rPr>
          <w:color w:val="000000"/>
        </w:rPr>
      </w:pPr>
      <w:r>
        <w:t xml:space="preserve">Председател : …………………… </w:t>
      </w:r>
      <w:r>
        <w:tab/>
      </w:r>
      <w:r>
        <w:tab/>
      </w:r>
      <w:r>
        <w:tab/>
      </w:r>
      <w:r>
        <w:tab/>
        <w:t>Секретар : ……………….</w:t>
      </w:r>
    </w:p>
    <w:p w:rsidR="005D7A63" w:rsidRDefault="005D7A63" w:rsidP="005D7A63">
      <w:pPr>
        <w:tabs>
          <w:tab w:val="left" w:pos="3878"/>
        </w:tabs>
      </w:pPr>
      <w:r>
        <w:t xml:space="preserve">               Катя Примова</w:t>
      </w:r>
      <w:r>
        <w:tab/>
      </w:r>
      <w:r>
        <w:tab/>
      </w:r>
      <w:r>
        <w:tab/>
      </w:r>
      <w:r>
        <w:tab/>
      </w:r>
      <w:r>
        <w:tab/>
        <w:t>Росица Стоева</w:t>
      </w:r>
    </w:p>
    <w:p w:rsidR="005D7A63" w:rsidRDefault="005D7A63" w:rsidP="005D7A63"/>
    <w:p w:rsidR="008E3392" w:rsidRDefault="00727432"/>
    <w:sectPr w:rsidR="008E3392" w:rsidSect="00AE1037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0C1"/>
    <w:multiLevelType w:val="hybridMultilevel"/>
    <w:tmpl w:val="F7867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A1D15"/>
    <w:multiLevelType w:val="hybridMultilevel"/>
    <w:tmpl w:val="812E3B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E1138"/>
    <w:multiLevelType w:val="hybridMultilevel"/>
    <w:tmpl w:val="8C8C3FB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A63"/>
    <w:rsid w:val="004F5A2B"/>
    <w:rsid w:val="00573C37"/>
    <w:rsid w:val="005D7A63"/>
    <w:rsid w:val="00725C19"/>
    <w:rsid w:val="00727432"/>
    <w:rsid w:val="00930D0D"/>
    <w:rsid w:val="009634B1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D7A63"/>
    <w:pPr>
      <w:spacing w:before="100" w:beforeAutospacing="1" w:after="100" w:afterAutospacing="1"/>
    </w:pPr>
  </w:style>
  <w:style w:type="character" w:styleId="a4">
    <w:name w:val="Strong"/>
    <w:basedOn w:val="a0"/>
    <w:qFormat/>
    <w:rsid w:val="005D7A63"/>
    <w:rPr>
      <w:b/>
      <w:bCs/>
    </w:rPr>
  </w:style>
  <w:style w:type="paragraph" w:styleId="a5">
    <w:name w:val="List Paragraph"/>
    <w:basedOn w:val="a"/>
    <w:uiPriority w:val="34"/>
    <w:qFormat/>
    <w:rsid w:val="005D7A63"/>
    <w:pPr>
      <w:ind w:left="720"/>
      <w:contextualSpacing/>
    </w:pPr>
  </w:style>
  <w:style w:type="table" w:styleId="a6">
    <w:name w:val="Table Grid"/>
    <w:basedOn w:val="a1"/>
    <w:uiPriority w:val="59"/>
    <w:rsid w:val="00930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4F5A2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2743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2743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</cp:revision>
  <cp:lastPrinted>2015-09-24T11:05:00Z</cp:lastPrinted>
  <dcterms:created xsi:type="dcterms:W3CDTF">2015-09-24T10:46:00Z</dcterms:created>
  <dcterms:modified xsi:type="dcterms:W3CDTF">2015-09-24T11:06:00Z</dcterms:modified>
</cp:coreProperties>
</file>