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BF" w:rsidRPr="00362CBF" w:rsidRDefault="00362CBF" w:rsidP="00362CBF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362CBF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362CBF" w:rsidRPr="00362CBF" w:rsidRDefault="00362CBF" w:rsidP="00362CBF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362CBF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 ДАСКАЛОВИ</w:t>
      </w:r>
    </w:p>
    <w:p w:rsidR="00362CBF" w:rsidRPr="00362CBF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2CBF" w:rsidRPr="00362CBF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2CBF">
        <w:rPr>
          <w:rFonts w:ascii="Times New Roman" w:hAnsi="Times New Roman" w:cs="Times New Roman"/>
          <w:sz w:val="24"/>
          <w:szCs w:val="24"/>
        </w:rPr>
        <w:t>РЕШЕНИЕ</w:t>
      </w:r>
    </w:p>
    <w:p w:rsidR="00362CBF" w:rsidRPr="00362CBF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2CBF">
        <w:rPr>
          <w:rFonts w:ascii="Times New Roman" w:hAnsi="Times New Roman" w:cs="Times New Roman"/>
          <w:sz w:val="24"/>
          <w:szCs w:val="24"/>
        </w:rPr>
        <w:t>№ 80– МИ, 13.10.2015 г.</w:t>
      </w:r>
    </w:p>
    <w:p w:rsidR="00362CBF" w:rsidRPr="00362CBF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на </w:t>
      </w:r>
      <w:proofErr w:type="spellStart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Братя Даскалови</w:t>
      </w:r>
    </w:p>
    <w:p w:rsidR="00362CBF" w:rsidRPr="00362CBF" w:rsidRDefault="00362CBF" w:rsidP="00362CB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</w:t>
      </w:r>
      <w:proofErr w:type="spellStart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ПП Движение за права и свободи – ДПС в изборите за общински съветници на 25.10.2015 г. в Община Братя Даскалови. Към заявлението е приложен списък с имената и ЕГН на предложените </w:t>
      </w:r>
      <w:proofErr w:type="spellStart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ал.4 във връзка с чл.87, т.18, чл. 117, ал.4 и 118, ал.2 от ИК, ОИК Братя Даскалови</w:t>
      </w: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 </w:t>
      </w: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62CBF" w:rsidRPr="00362CBF" w:rsidRDefault="00362CBF" w:rsidP="00362CB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362CBF" w:rsidRPr="00362CBF" w:rsidRDefault="00362CBF" w:rsidP="00362CB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12 застъпника на кандидатската листа на ПП Движение за права и свободи – ДПС в изборите за общински съветници на 25.10.2015 г. в Община. Братя Даскалови.</w:t>
      </w:r>
    </w:p>
    <w:tbl>
      <w:tblPr>
        <w:tblW w:w="3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60"/>
      </w:tblGrid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Данаилов Данчев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Асан Манат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Ариф Кязим Ариф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Йорданов Дечев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Петков Атанасов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Петров Атанасов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Яшар </w:t>
            </w:r>
            <w:proofErr w:type="spellStart"/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Бекташ</w:t>
            </w:r>
            <w:proofErr w:type="spellEnd"/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Юсеинов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 Танев Иванов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Ахмед Осман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Минчев Андреев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Ангелов Бориславов</w:t>
            </w:r>
          </w:p>
        </w:tc>
      </w:tr>
      <w:tr w:rsidR="00362CBF" w:rsidRPr="00362CBF" w:rsidTr="00362CB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CBF" w:rsidRPr="00362CBF" w:rsidRDefault="00362CBF" w:rsidP="00362C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6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Аврам Янков Ангелов</w:t>
            </w:r>
          </w:p>
        </w:tc>
      </w:tr>
    </w:tbl>
    <w:p w:rsidR="00362CBF" w:rsidRPr="00362CBF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2CBF" w:rsidRPr="00362CBF" w:rsidRDefault="00362CBF" w:rsidP="00362CB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362CBF" w:rsidRPr="00362CBF" w:rsidRDefault="00362CBF" w:rsidP="00362CBF">
      <w:pPr>
        <w:jc w:val="both"/>
        <w:rPr>
          <w:rFonts w:ascii="Times New Roman" w:hAnsi="Times New Roman" w:cs="Times New Roman"/>
          <w:sz w:val="24"/>
          <w:szCs w:val="24"/>
        </w:rPr>
      </w:pPr>
      <w:r w:rsidRPr="00362CBF">
        <w:rPr>
          <w:rFonts w:ascii="Times New Roman" w:hAnsi="Times New Roman" w:cs="Times New Roman"/>
          <w:sz w:val="24"/>
          <w:szCs w:val="24"/>
        </w:rPr>
        <w:t>Председател:…………………..</w:t>
      </w:r>
      <w:r w:rsidRPr="00362CBF">
        <w:rPr>
          <w:rFonts w:ascii="Times New Roman" w:hAnsi="Times New Roman" w:cs="Times New Roman"/>
          <w:sz w:val="24"/>
          <w:szCs w:val="24"/>
        </w:rPr>
        <w:tab/>
      </w:r>
      <w:r w:rsidRPr="00362CBF">
        <w:rPr>
          <w:rFonts w:ascii="Times New Roman" w:hAnsi="Times New Roman" w:cs="Times New Roman"/>
          <w:sz w:val="24"/>
          <w:szCs w:val="24"/>
        </w:rPr>
        <w:tab/>
      </w:r>
      <w:r w:rsidRPr="00362CBF">
        <w:rPr>
          <w:rFonts w:ascii="Times New Roman" w:hAnsi="Times New Roman" w:cs="Times New Roman"/>
          <w:sz w:val="24"/>
          <w:szCs w:val="24"/>
        </w:rPr>
        <w:tab/>
        <w:t>Катя Примова</w:t>
      </w:r>
    </w:p>
    <w:p w:rsidR="00362CBF" w:rsidRPr="00362CBF" w:rsidRDefault="00362CBF" w:rsidP="00362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CBF" w:rsidRPr="00362CBF" w:rsidRDefault="00362CBF" w:rsidP="00362CBF">
      <w:pPr>
        <w:tabs>
          <w:tab w:val="left" w:pos="3878"/>
        </w:tabs>
        <w:rPr>
          <w:rFonts w:ascii="Times New Roman" w:hAnsi="Times New Roman" w:cs="Times New Roman"/>
          <w:sz w:val="24"/>
          <w:szCs w:val="24"/>
        </w:rPr>
      </w:pPr>
      <w:r w:rsidRPr="00362CBF">
        <w:rPr>
          <w:rFonts w:ascii="Times New Roman" w:hAnsi="Times New Roman" w:cs="Times New Roman"/>
          <w:sz w:val="24"/>
          <w:szCs w:val="24"/>
        </w:rPr>
        <w:t>Секретар:………………………</w:t>
      </w:r>
      <w:r w:rsidRPr="00362CBF">
        <w:rPr>
          <w:rFonts w:ascii="Times New Roman" w:hAnsi="Times New Roman" w:cs="Times New Roman"/>
          <w:sz w:val="24"/>
          <w:szCs w:val="24"/>
        </w:rPr>
        <w:tab/>
      </w:r>
      <w:r w:rsidRPr="00362CBF">
        <w:rPr>
          <w:rFonts w:ascii="Times New Roman" w:hAnsi="Times New Roman" w:cs="Times New Roman"/>
          <w:sz w:val="24"/>
          <w:szCs w:val="24"/>
        </w:rPr>
        <w:tab/>
      </w:r>
      <w:r w:rsidRPr="00362CBF">
        <w:rPr>
          <w:rFonts w:ascii="Times New Roman" w:hAnsi="Times New Roman" w:cs="Times New Roman"/>
          <w:sz w:val="24"/>
          <w:szCs w:val="24"/>
        </w:rPr>
        <w:tab/>
        <w:t>Росица Стоева</w:t>
      </w:r>
    </w:p>
    <w:p w:rsidR="00362CBF" w:rsidRPr="00362CBF" w:rsidRDefault="00362CBF" w:rsidP="00362CB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362CBF" w:rsidRPr="00362CBF" w:rsidSect="00DC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8A0"/>
    <w:multiLevelType w:val="multilevel"/>
    <w:tmpl w:val="140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CBF"/>
    <w:rsid w:val="00362CBF"/>
    <w:rsid w:val="00573C37"/>
    <w:rsid w:val="00B4402E"/>
    <w:rsid w:val="00DC19D1"/>
    <w:rsid w:val="00DE3FC8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CBF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62CBF"/>
    <w:rPr>
      <w:b/>
      <w:bCs/>
    </w:rPr>
  </w:style>
  <w:style w:type="paragraph" w:styleId="a5">
    <w:name w:val="Normal (Web)"/>
    <w:basedOn w:val="a"/>
    <w:uiPriority w:val="99"/>
    <w:semiHidden/>
    <w:unhideWhenUsed/>
    <w:rsid w:val="00362C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62CB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>Bratia Daskalovi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</cp:revision>
  <dcterms:created xsi:type="dcterms:W3CDTF">2015-10-13T11:13:00Z</dcterms:created>
  <dcterms:modified xsi:type="dcterms:W3CDTF">2015-10-13T11:23:00Z</dcterms:modified>
</cp:coreProperties>
</file>